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22A453" w14:textId="2CB04AC8" w:rsidR="00A069BE" w:rsidRPr="00E171A2" w:rsidRDefault="00DB7E5E" w:rsidP="00A069BE">
      <w:pPr>
        <w:jc w:val="center"/>
        <w:rPr>
          <w:rFonts w:eastAsia="Meiryo UI"/>
          <w:sz w:val="50"/>
          <w:szCs w:val="50"/>
        </w:rPr>
      </w:pPr>
      <w:bookmarkStart w:id="0" w:name="_Hlk170853091"/>
      <w:bookmarkEnd w:id="0"/>
      <w:r w:rsidRPr="00E171A2">
        <w:rPr>
          <w:rFonts w:eastAsia="Meiryo UI"/>
          <w:sz w:val="50"/>
          <w:szCs w:val="50"/>
        </w:rPr>
        <w:t>Design Document 2024</w:t>
      </w:r>
      <w:r w:rsidR="00A069BE" w:rsidRPr="00E171A2">
        <w:rPr>
          <w:rFonts w:eastAsia="Meiryo UI"/>
          <w:sz w:val="50"/>
          <w:szCs w:val="50"/>
        </w:rPr>
        <w:t xml:space="preserve">　</w:t>
      </w:r>
      <w:r w:rsidR="00A069BE" w:rsidRPr="00E171A2">
        <w:rPr>
          <w:rFonts w:eastAsia="Meiryo UI"/>
          <w:sz w:val="50"/>
          <w:szCs w:val="50"/>
        </w:rPr>
        <w:t>Munako</w:t>
      </w:r>
      <w:r w:rsidR="00FD0A19">
        <w:rPr>
          <w:rFonts w:eastAsia="Meiryo UI" w:hint="eastAsia"/>
          <w:sz w:val="50"/>
          <w:szCs w:val="50"/>
        </w:rPr>
        <w:t xml:space="preserve"> </w:t>
      </w:r>
      <w:r w:rsidR="00A069BE" w:rsidRPr="00E171A2">
        <w:rPr>
          <w:rFonts w:eastAsia="Meiryo UI"/>
          <w:sz w:val="50"/>
          <w:szCs w:val="50"/>
        </w:rPr>
        <w:t>Artemis</w:t>
      </w:r>
    </w:p>
    <w:p w14:paraId="1E83B748" w14:textId="77777777" w:rsidR="00A069BE" w:rsidRDefault="00DB7E5E" w:rsidP="00A069BE">
      <w:pPr>
        <w:widowControl/>
        <w:jc w:val="center"/>
      </w:pPr>
      <w:r>
        <w:rPr>
          <w:noProof/>
        </w:rPr>
        <w:drawing>
          <wp:inline distT="0" distB="0" distL="0" distR="0" wp14:anchorId="534F40CF" wp14:editId="6791FCB9">
            <wp:extent cx="5400040" cy="2133600"/>
            <wp:effectExtent l="0" t="0" r="0" b="0"/>
            <wp:docPr id="1043223614" name="Picture 3" descr="A logo with a crescent m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23614" name="Picture 3" descr="A logo with a crescent moon&#10;&#10;Description automatically generated"/>
                    <pic:cNvPicPr/>
                  </pic:nvPicPr>
                  <pic:blipFill rotWithShape="1">
                    <a:blip r:embed="rId8" cstate="print">
                      <a:extLst>
                        <a:ext uri="{28A0092B-C50C-407E-A947-70E740481C1C}">
                          <a14:useLocalDpi xmlns:a14="http://schemas.microsoft.com/office/drawing/2010/main" val="0"/>
                        </a:ext>
                      </a:extLst>
                    </a:blip>
                    <a:srcRect t="22202" b="21919"/>
                    <a:stretch/>
                  </pic:blipFill>
                  <pic:spPr bwMode="auto">
                    <a:xfrm>
                      <a:off x="0" y="0"/>
                      <a:ext cx="5400040" cy="2133600"/>
                    </a:xfrm>
                    <a:prstGeom prst="rect">
                      <a:avLst/>
                    </a:prstGeom>
                    <a:ln>
                      <a:noFill/>
                    </a:ln>
                    <a:extLst>
                      <a:ext uri="{53640926-AAD7-44D8-BBD7-CCE9431645EC}">
                        <a14:shadowObscured xmlns:a14="http://schemas.microsoft.com/office/drawing/2010/main"/>
                      </a:ext>
                    </a:extLst>
                  </pic:spPr>
                </pic:pic>
              </a:graphicData>
            </a:graphic>
          </wp:inline>
        </w:drawing>
      </w:r>
    </w:p>
    <w:p w14:paraId="67737D51" w14:textId="77000B3A" w:rsidR="00A069BE" w:rsidRDefault="00A069BE" w:rsidP="00A069BE">
      <w:pPr>
        <w:widowControl/>
        <w:jc w:val="center"/>
        <w:rPr>
          <w:sz w:val="22"/>
        </w:rPr>
      </w:pPr>
      <w:r>
        <w:rPr>
          <w:rFonts w:hint="eastAsia"/>
          <w:sz w:val="22"/>
        </w:rPr>
        <w:t>Munakata High School Electric Physics Club</w:t>
      </w:r>
    </w:p>
    <w:p w14:paraId="1F50AFE7" w14:textId="0A8D3D40" w:rsidR="00A069BE" w:rsidRDefault="00A069BE" w:rsidP="00A069BE">
      <w:pPr>
        <w:widowControl/>
        <w:jc w:val="center"/>
        <w:rPr>
          <w:sz w:val="22"/>
        </w:rPr>
      </w:pPr>
      <w:r>
        <w:rPr>
          <w:rFonts w:hint="eastAsia"/>
          <w:sz w:val="22"/>
        </w:rPr>
        <w:t>Region: Japan</w:t>
      </w:r>
    </w:p>
    <w:p w14:paraId="6F2F4F18" w14:textId="1B26B2F6" w:rsidR="00A069BE" w:rsidRDefault="00A069BE" w:rsidP="00A069BE">
      <w:pPr>
        <w:widowControl/>
        <w:jc w:val="center"/>
        <w:rPr>
          <w:sz w:val="22"/>
        </w:rPr>
      </w:pPr>
      <w:r>
        <w:rPr>
          <w:rFonts w:hint="eastAsia"/>
          <w:sz w:val="22"/>
        </w:rPr>
        <w:t>League: Soccer Light Weight</w:t>
      </w:r>
    </w:p>
    <w:p w14:paraId="09DB70D1" w14:textId="6A2D1A08" w:rsidR="00A069BE" w:rsidRDefault="00A069BE" w:rsidP="00A069BE">
      <w:pPr>
        <w:widowControl/>
        <w:jc w:val="center"/>
        <w:rPr>
          <w:sz w:val="22"/>
        </w:rPr>
      </w:pPr>
      <w:r>
        <w:rPr>
          <w:rFonts w:hint="eastAsia"/>
          <w:sz w:val="22"/>
        </w:rPr>
        <w:t xml:space="preserve">Team member: Kyle Matsuda, </w:t>
      </w:r>
      <w:r w:rsidR="002C2960">
        <w:rPr>
          <w:rFonts w:hint="eastAsia"/>
          <w:sz w:val="22"/>
        </w:rPr>
        <w:t xml:space="preserve">Yuki Meno, </w:t>
      </w:r>
      <w:r>
        <w:rPr>
          <w:rFonts w:hint="eastAsia"/>
          <w:sz w:val="22"/>
        </w:rPr>
        <w:t>Rentaro Ishihara, Ryota Kumadaki</w:t>
      </w:r>
    </w:p>
    <w:p w14:paraId="45DC7210" w14:textId="62D28CC3" w:rsidR="00A069BE" w:rsidRDefault="00A069BE" w:rsidP="00E433C5">
      <w:pPr>
        <w:widowControl/>
        <w:jc w:val="center"/>
        <w:rPr>
          <w:sz w:val="22"/>
        </w:rPr>
      </w:pPr>
      <w:r>
        <w:rPr>
          <w:rFonts w:hint="eastAsia"/>
          <w:sz w:val="22"/>
        </w:rPr>
        <w:t xml:space="preserve">Team HP: </w:t>
      </w:r>
      <w:hyperlink r:id="rId9" w:history="1">
        <w:r w:rsidRPr="00105CB2">
          <w:rPr>
            <w:rStyle w:val="a3"/>
            <w:sz w:val="22"/>
          </w:rPr>
          <w:t>https://munako-artemis.github.io/</w:t>
        </w:r>
      </w:hyperlink>
    </w:p>
    <w:p w14:paraId="66E1F09B" w14:textId="54528910" w:rsidR="00E433C5" w:rsidRDefault="00E433C5" w:rsidP="00E433C5">
      <w:pPr>
        <w:widowControl/>
        <w:jc w:val="center"/>
        <w:rPr>
          <w:sz w:val="22"/>
        </w:rPr>
      </w:pPr>
    </w:p>
    <w:p w14:paraId="7BD74824" w14:textId="77777777" w:rsidR="00E433C5" w:rsidRDefault="00E433C5" w:rsidP="00A069BE">
      <w:pPr>
        <w:widowControl/>
        <w:jc w:val="center"/>
        <w:rPr>
          <w:sz w:val="22"/>
        </w:rPr>
      </w:pPr>
    </w:p>
    <w:p w14:paraId="79DCA507" w14:textId="7F56AE1B" w:rsidR="002C2960" w:rsidRDefault="00A069BE" w:rsidP="00E53F13">
      <w:pPr>
        <w:widowControl/>
        <w:jc w:val="left"/>
        <w:rPr>
          <w:sz w:val="22"/>
        </w:rPr>
      </w:pPr>
      <w:r>
        <w:rPr>
          <w:rFonts w:hint="eastAsia"/>
          <w:b/>
          <w:bCs/>
          <w:sz w:val="28"/>
          <w:szCs w:val="28"/>
        </w:rPr>
        <w:t xml:space="preserve">Team </w:t>
      </w:r>
      <w:r w:rsidRPr="00A069BE">
        <w:rPr>
          <w:rFonts w:hint="eastAsia"/>
          <w:b/>
          <w:bCs/>
          <w:sz w:val="28"/>
          <w:szCs w:val="28"/>
        </w:rPr>
        <w:t xml:space="preserve">Introduction: </w:t>
      </w:r>
      <w:r>
        <w:rPr>
          <w:b/>
          <w:bCs/>
          <w:sz w:val="28"/>
          <w:szCs w:val="28"/>
        </w:rPr>
        <w:br/>
      </w:r>
      <w:r w:rsidRPr="00A069BE">
        <w:rPr>
          <w:sz w:val="22"/>
        </w:rPr>
        <w:t>Munako Artemis is a Japanese team participating in Soccer LWL. The team consists of four high school students and has been active since 2021.</w:t>
      </w:r>
    </w:p>
    <w:p w14:paraId="23A16E37" w14:textId="77777777" w:rsidR="00E171A2" w:rsidRDefault="00E171A2" w:rsidP="00A069BE">
      <w:pPr>
        <w:widowControl/>
        <w:jc w:val="left"/>
        <w:rPr>
          <w:sz w:val="22"/>
        </w:rPr>
      </w:pPr>
    </w:p>
    <w:p w14:paraId="314F01F8" w14:textId="77777777" w:rsidR="002C2960" w:rsidRDefault="002C2960">
      <w:pPr>
        <w:widowControl/>
        <w:jc w:val="left"/>
        <w:rPr>
          <w:b/>
          <w:bCs/>
          <w:sz w:val="28"/>
          <w:szCs w:val="28"/>
        </w:rPr>
      </w:pPr>
      <w:r>
        <w:rPr>
          <w:rFonts w:hint="eastAsia"/>
          <w:b/>
          <w:bCs/>
          <w:sz w:val="28"/>
          <w:szCs w:val="28"/>
        </w:rPr>
        <w:t xml:space="preserve">Members: </w:t>
      </w:r>
    </w:p>
    <w:p w14:paraId="54D265EE" w14:textId="1CCAB713" w:rsidR="002C2960" w:rsidRDefault="002C2960">
      <w:pPr>
        <w:widowControl/>
        <w:jc w:val="left"/>
        <w:rPr>
          <w:sz w:val="22"/>
        </w:rPr>
      </w:pPr>
      <w:r w:rsidRPr="002C2960">
        <w:rPr>
          <w:rFonts w:hint="eastAsia"/>
          <w:sz w:val="22"/>
        </w:rPr>
        <w:t>・</w:t>
      </w:r>
      <w:r w:rsidRPr="002C2960">
        <w:rPr>
          <w:rFonts w:hint="eastAsia"/>
          <w:sz w:val="22"/>
        </w:rPr>
        <w:t>Kyle Matsuda</w:t>
      </w:r>
      <w:r>
        <w:rPr>
          <w:rFonts w:hint="eastAsia"/>
          <w:sz w:val="22"/>
        </w:rPr>
        <w:t xml:space="preserve">   </w:t>
      </w:r>
      <w:r w:rsidRPr="002C2960">
        <w:rPr>
          <w:rFonts w:hint="eastAsia"/>
          <w:sz w:val="22"/>
        </w:rPr>
        <w:t xml:space="preserve">: Robot 1 Hardware (Robot design, Circuit </w:t>
      </w:r>
      <w:r w:rsidRPr="002C2960">
        <w:rPr>
          <w:sz w:val="22"/>
        </w:rPr>
        <w:t>design</w:t>
      </w:r>
      <w:r w:rsidRPr="002C2960">
        <w:rPr>
          <w:rFonts w:hint="eastAsia"/>
          <w:sz w:val="22"/>
        </w:rPr>
        <w:t>)</w:t>
      </w:r>
    </w:p>
    <w:p w14:paraId="459F419E" w14:textId="39DA4C4D" w:rsidR="002C2960" w:rsidRDefault="002C2960">
      <w:pPr>
        <w:widowControl/>
        <w:jc w:val="left"/>
        <w:rPr>
          <w:sz w:val="22"/>
        </w:rPr>
      </w:pPr>
      <w:r w:rsidRPr="002C2960">
        <w:rPr>
          <w:rFonts w:hint="eastAsia"/>
          <w:sz w:val="22"/>
        </w:rPr>
        <w:t>・</w:t>
      </w:r>
      <w:r>
        <w:rPr>
          <w:rFonts w:hint="eastAsia"/>
          <w:sz w:val="22"/>
        </w:rPr>
        <w:t xml:space="preserve">Yuki Meno      </w:t>
      </w:r>
      <w:r w:rsidRPr="002C2960">
        <w:rPr>
          <w:rFonts w:hint="eastAsia"/>
          <w:sz w:val="22"/>
        </w:rPr>
        <w:t xml:space="preserve">: Robot </w:t>
      </w:r>
      <w:r>
        <w:rPr>
          <w:rFonts w:hint="eastAsia"/>
          <w:sz w:val="22"/>
        </w:rPr>
        <w:t>2</w:t>
      </w:r>
      <w:r w:rsidRPr="002C2960">
        <w:rPr>
          <w:rFonts w:hint="eastAsia"/>
          <w:sz w:val="22"/>
        </w:rPr>
        <w:t xml:space="preserve"> Hardware (Robot design,</w:t>
      </w:r>
      <w:r>
        <w:rPr>
          <w:rFonts w:hint="eastAsia"/>
          <w:sz w:val="22"/>
        </w:rPr>
        <w:t xml:space="preserve"> </w:t>
      </w:r>
      <w:r>
        <w:rPr>
          <w:sz w:val="22"/>
        </w:rPr>
        <w:t>machining</w:t>
      </w:r>
      <w:r w:rsidRPr="002C2960">
        <w:rPr>
          <w:rFonts w:hint="eastAsia"/>
          <w:sz w:val="22"/>
        </w:rPr>
        <w:t>)</w:t>
      </w:r>
    </w:p>
    <w:p w14:paraId="165D9A07" w14:textId="09084C33" w:rsidR="002C2960" w:rsidRDefault="002C2960">
      <w:pPr>
        <w:widowControl/>
        <w:jc w:val="left"/>
        <w:rPr>
          <w:sz w:val="22"/>
        </w:rPr>
      </w:pPr>
      <w:r w:rsidRPr="002C2960">
        <w:rPr>
          <w:rFonts w:hint="eastAsia"/>
          <w:sz w:val="22"/>
        </w:rPr>
        <w:t>・</w:t>
      </w:r>
      <w:r>
        <w:rPr>
          <w:rFonts w:hint="eastAsia"/>
          <w:sz w:val="22"/>
        </w:rPr>
        <w:t>Rentaro Ishihara</w:t>
      </w:r>
      <w:r w:rsidRPr="002C2960">
        <w:rPr>
          <w:rFonts w:hint="eastAsia"/>
          <w:sz w:val="22"/>
        </w:rPr>
        <w:t xml:space="preserve">: Robot 1 </w:t>
      </w:r>
      <w:r>
        <w:rPr>
          <w:rFonts w:hint="eastAsia"/>
          <w:sz w:val="22"/>
        </w:rPr>
        <w:t xml:space="preserve">Software, Team </w:t>
      </w:r>
      <w:r>
        <w:rPr>
          <w:sz w:val="22"/>
        </w:rPr>
        <w:t>management</w:t>
      </w:r>
      <w:r>
        <w:rPr>
          <w:rFonts w:hint="eastAsia"/>
          <w:sz w:val="22"/>
        </w:rPr>
        <w:t xml:space="preserve"> (Low layer programing)</w:t>
      </w:r>
    </w:p>
    <w:p w14:paraId="09B1FF30" w14:textId="77777777" w:rsidR="00FB6CCA" w:rsidRDefault="002C2960">
      <w:pPr>
        <w:widowControl/>
        <w:jc w:val="left"/>
        <w:rPr>
          <w:sz w:val="22"/>
        </w:rPr>
      </w:pPr>
      <w:r w:rsidRPr="002C2960">
        <w:rPr>
          <w:rFonts w:hint="eastAsia"/>
          <w:sz w:val="22"/>
        </w:rPr>
        <w:t>・</w:t>
      </w:r>
      <w:r>
        <w:rPr>
          <w:rFonts w:hint="eastAsia"/>
          <w:sz w:val="22"/>
        </w:rPr>
        <w:t>Ryota Kumadaki</w:t>
      </w:r>
      <w:r w:rsidRPr="002C2960">
        <w:rPr>
          <w:rFonts w:hint="eastAsia"/>
          <w:sz w:val="22"/>
        </w:rPr>
        <w:t xml:space="preserve">: Robot </w:t>
      </w:r>
      <w:r>
        <w:rPr>
          <w:rFonts w:hint="eastAsia"/>
          <w:sz w:val="22"/>
        </w:rPr>
        <w:t>2 Software</w:t>
      </w:r>
      <w:r w:rsidRPr="002C2960">
        <w:rPr>
          <w:rFonts w:hint="eastAsia"/>
          <w:sz w:val="22"/>
        </w:rPr>
        <w:t xml:space="preserve"> (</w:t>
      </w:r>
      <w:r>
        <w:rPr>
          <w:rFonts w:hint="eastAsia"/>
          <w:sz w:val="22"/>
        </w:rPr>
        <w:t>Main program</w:t>
      </w:r>
      <w:r w:rsidRPr="002C2960">
        <w:rPr>
          <w:rFonts w:hint="eastAsia"/>
          <w:sz w:val="22"/>
        </w:rPr>
        <w:t>)</w:t>
      </w:r>
    </w:p>
    <w:p w14:paraId="314AAFC5" w14:textId="77777777" w:rsidR="00FB6CCA" w:rsidRDefault="00FB6CCA">
      <w:pPr>
        <w:widowControl/>
        <w:jc w:val="left"/>
        <w:rPr>
          <w:sz w:val="22"/>
        </w:rPr>
      </w:pPr>
    </w:p>
    <w:p w14:paraId="5922F9A9" w14:textId="695DB671" w:rsidR="00FB6CCA" w:rsidRPr="00FB6CCA" w:rsidRDefault="00FB6CCA">
      <w:pPr>
        <w:widowControl/>
        <w:jc w:val="left"/>
        <w:rPr>
          <w:b/>
          <w:bCs/>
          <w:sz w:val="28"/>
          <w:szCs w:val="28"/>
        </w:rPr>
      </w:pPr>
      <w:r w:rsidRPr="00FB6CCA">
        <w:rPr>
          <w:rFonts w:hint="eastAsia"/>
          <w:b/>
          <w:bCs/>
          <w:sz w:val="28"/>
          <w:szCs w:val="28"/>
        </w:rPr>
        <w:t>Abstract</w:t>
      </w:r>
    </w:p>
    <w:p w14:paraId="5C95267F" w14:textId="77777777" w:rsidR="0060693C" w:rsidRDefault="00FB6CCA">
      <w:pPr>
        <w:widowControl/>
        <w:jc w:val="left"/>
        <w:rPr>
          <w:sz w:val="22"/>
        </w:rPr>
      </w:pPr>
      <w:r w:rsidRPr="00FB6CCA">
        <w:rPr>
          <w:noProof/>
          <w:sz w:val="22"/>
        </w:rPr>
        <w:drawing>
          <wp:anchor distT="0" distB="0" distL="114300" distR="114300" simplePos="0" relativeHeight="251658240" behindDoc="0" locked="0" layoutInCell="1" allowOverlap="1" wp14:anchorId="15235C6F" wp14:editId="311EA7BB">
            <wp:simplePos x="0" y="0"/>
            <wp:positionH relativeFrom="margin">
              <wp:align>left</wp:align>
            </wp:positionH>
            <wp:positionV relativeFrom="paragraph">
              <wp:posOffset>104775</wp:posOffset>
            </wp:positionV>
            <wp:extent cx="2457450" cy="2095500"/>
            <wp:effectExtent l="0" t="0" r="0" b="0"/>
            <wp:wrapSquare wrapText="bothSides"/>
            <wp:docPr id="1200265620"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775" t="16278" r="775" b="-1550"/>
                    <a:stretch/>
                  </pic:blipFill>
                  <pic:spPr bwMode="auto">
                    <a:xfrm>
                      <a:off x="0" y="0"/>
                      <a:ext cx="2457450" cy="2095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B6CCA">
        <w:rPr>
          <w:sz w:val="22"/>
        </w:rPr>
        <w:t xml:space="preserve"> </w:t>
      </w:r>
      <w:r>
        <w:rPr>
          <w:rFonts w:hint="eastAsia"/>
          <w:sz w:val="22"/>
        </w:rPr>
        <w:t xml:space="preserve">This year, we </w:t>
      </w:r>
      <w:r>
        <w:rPr>
          <w:sz w:val="22"/>
        </w:rPr>
        <w:t>developed</w:t>
      </w:r>
      <w:r>
        <w:rPr>
          <w:rFonts w:hint="eastAsia"/>
          <w:sz w:val="22"/>
        </w:rPr>
        <w:t xml:space="preserve"> two types of robots. </w:t>
      </w:r>
      <w:r>
        <w:rPr>
          <w:sz w:val="22"/>
        </w:rPr>
        <w:t>T</w:t>
      </w:r>
      <w:r>
        <w:rPr>
          <w:rFonts w:hint="eastAsia"/>
          <w:sz w:val="22"/>
        </w:rPr>
        <w:t xml:space="preserve">he robot in the left of fig.1 </w:t>
      </w:r>
      <w:r w:rsidRPr="00FB6CCA">
        <w:rPr>
          <w:sz w:val="22"/>
        </w:rPr>
        <w:t xml:space="preserve">is designed to have a low center of gravity and </w:t>
      </w:r>
      <w:r>
        <w:rPr>
          <w:rFonts w:hint="eastAsia"/>
          <w:sz w:val="22"/>
        </w:rPr>
        <w:t xml:space="preserve">high </w:t>
      </w:r>
      <w:r>
        <w:rPr>
          <w:sz w:val="22"/>
        </w:rPr>
        <w:t>maintenance</w:t>
      </w:r>
      <w:r>
        <w:rPr>
          <w:rFonts w:hint="eastAsia"/>
          <w:sz w:val="22"/>
        </w:rPr>
        <w:t xml:space="preserve"> performance. </w:t>
      </w:r>
      <w:r>
        <w:rPr>
          <w:sz w:val="22"/>
        </w:rPr>
        <w:t>T</w:t>
      </w:r>
      <w:r>
        <w:rPr>
          <w:rFonts w:hint="eastAsia"/>
          <w:sz w:val="22"/>
        </w:rPr>
        <w:t xml:space="preserve">he right </w:t>
      </w:r>
      <w:r w:rsidR="0060693C">
        <w:rPr>
          <w:rFonts w:hint="eastAsia"/>
          <w:sz w:val="22"/>
        </w:rPr>
        <w:t>one</w:t>
      </w:r>
      <w:r>
        <w:rPr>
          <w:rFonts w:hint="eastAsia"/>
          <w:sz w:val="22"/>
        </w:rPr>
        <w:t xml:space="preserve"> is designed to be a strong </w:t>
      </w:r>
      <w:r w:rsidR="0060693C">
        <w:rPr>
          <w:rFonts w:hint="eastAsia"/>
          <w:sz w:val="22"/>
        </w:rPr>
        <w:t xml:space="preserve">robot with stable operation. </w:t>
      </w:r>
      <w:r w:rsidRPr="00FB6CCA">
        <w:rPr>
          <w:sz w:val="22"/>
        </w:rPr>
        <w:t>In</w:t>
      </w:r>
      <w:r w:rsidR="0060693C">
        <w:rPr>
          <w:rFonts w:hint="eastAsia"/>
          <w:sz w:val="22"/>
        </w:rPr>
        <w:t xml:space="preserve"> the developments of these two robots</w:t>
      </w:r>
      <w:r w:rsidRPr="00FB6CCA">
        <w:rPr>
          <w:sz w:val="22"/>
        </w:rPr>
        <w:t>, we made</w:t>
      </w:r>
      <w:r w:rsidR="0060693C">
        <w:rPr>
          <w:rFonts w:hint="eastAsia"/>
          <w:sz w:val="22"/>
        </w:rPr>
        <w:t xml:space="preserve"> </w:t>
      </w:r>
      <w:r w:rsidRPr="00FB6CCA">
        <w:rPr>
          <w:sz w:val="22"/>
        </w:rPr>
        <w:t>modifications to our robots to address various issues identified in the Japan Open 2024.</w:t>
      </w:r>
    </w:p>
    <w:p w14:paraId="64A46330" w14:textId="05F7B245" w:rsidR="00E171A2" w:rsidRDefault="0060693C">
      <w:pPr>
        <w:widowControl/>
        <w:jc w:val="left"/>
        <w:rPr>
          <w:sz w:val="22"/>
        </w:rPr>
      </w:pPr>
      <w:r>
        <w:rPr>
          <w:rFonts w:hint="eastAsia"/>
          <w:sz w:val="22"/>
        </w:rPr>
        <w:t>We were g</w:t>
      </w:r>
      <w:r w:rsidRPr="0060693C">
        <w:rPr>
          <w:sz w:val="22"/>
        </w:rPr>
        <w:t xml:space="preserve">iven </w:t>
      </w:r>
      <w:r>
        <w:rPr>
          <w:rFonts w:hint="eastAsia"/>
          <w:sz w:val="22"/>
        </w:rPr>
        <w:t>an</w:t>
      </w:r>
      <w:r w:rsidRPr="0060693C">
        <w:rPr>
          <w:sz w:val="22"/>
        </w:rPr>
        <w:t xml:space="preserve"> extremely short preparation period for the world championship, </w:t>
      </w:r>
      <w:r>
        <w:rPr>
          <w:rFonts w:hint="eastAsia"/>
          <w:sz w:val="22"/>
        </w:rPr>
        <w:t xml:space="preserve">so </w:t>
      </w:r>
      <w:r w:rsidRPr="0060693C">
        <w:rPr>
          <w:sz w:val="22"/>
        </w:rPr>
        <w:t xml:space="preserve">we proceeded with multiple workflows, which not only allowed us to start working on tasks earlier but also created significant time flexibility. </w:t>
      </w:r>
    </w:p>
    <w:p w14:paraId="40B55F98" w14:textId="66612376" w:rsidR="006929EB" w:rsidRPr="002C2960" w:rsidRDefault="00D03E0A">
      <w:pPr>
        <w:widowControl/>
        <w:jc w:val="left"/>
        <w:rPr>
          <w:sz w:val="22"/>
        </w:rPr>
      </w:pPr>
      <w:r>
        <w:rPr>
          <w:rFonts w:hint="eastAsia"/>
          <w:sz w:val="22"/>
        </w:rPr>
        <w:t>F</w:t>
      </w:r>
      <w:r w:rsidR="00E171A2">
        <w:rPr>
          <w:rFonts w:hint="eastAsia"/>
          <w:sz w:val="22"/>
        </w:rPr>
        <w:t xml:space="preserve">ig.1 (robots for the world </w:t>
      </w:r>
      <w:r w:rsidR="00E171A2">
        <w:rPr>
          <w:sz w:val="22"/>
        </w:rPr>
        <w:t>championship</w:t>
      </w:r>
      <w:r w:rsidR="00E171A2">
        <w:rPr>
          <w:rFonts w:hint="eastAsia"/>
          <w:sz w:val="22"/>
        </w:rPr>
        <w:t>)</w:t>
      </w:r>
      <w:r w:rsidR="006929EB" w:rsidRPr="002C2960">
        <w:rPr>
          <w:sz w:val="22"/>
        </w:rPr>
        <w:br w:type="page"/>
      </w:r>
    </w:p>
    <w:p w14:paraId="39A4F0FB" w14:textId="2F5E9BA8" w:rsidR="00CA18E9" w:rsidRPr="008F0942" w:rsidRDefault="00CA18E9" w:rsidP="00A37038">
      <w:pPr>
        <w:rPr>
          <w:b/>
          <w:bCs/>
          <w:sz w:val="28"/>
          <w:szCs w:val="32"/>
        </w:rPr>
      </w:pPr>
      <w:r w:rsidRPr="008F0942">
        <w:rPr>
          <w:rFonts w:hint="eastAsia"/>
          <w:b/>
          <w:bCs/>
          <w:sz w:val="28"/>
          <w:szCs w:val="32"/>
        </w:rPr>
        <w:lastRenderedPageBreak/>
        <w:t>Team Management</w:t>
      </w:r>
    </w:p>
    <w:p w14:paraId="12F8DFC2" w14:textId="429D571A" w:rsidR="00CA18E9" w:rsidRPr="00005C1B" w:rsidRDefault="00005C1B" w:rsidP="00005C1B">
      <w:pPr>
        <w:jc w:val="left"/>
        <w:rPr>
          <w:sz w:val="22"/>
        </w:rPr>
      </w:pPr>
      <w:r w:rsidRPr="00005C1B">
        <w:rPr>
          <w:noProof/>
          <w:sz w:val="22"/>
        </w:rPr>
        <w:drawing>
          <wp:anchor distT="0" distB="0" distL="114300" distR="114300" simplePos="0" relativeHeight="251660288" behindDoc="0" locked="0" layoutInCell="1" allowOverlap="1" wp14:anchorId="69C41232" wp14:editId="5AC5B34B">
            <wp:simplePos x="0" y="0"/>
            <wp:positionH relativeFrom="margin">
              <wp:posOffset>3533775</wp:posOffset>
            </wp:positionH>
            <wp:positionV relativeFrom="paragraph">
              <wp:posOffset>942975</wp:posOffset>
            </wp:positionV>
            <wp:extent cx="3158490" cy="1900555"/>
            <wp:effectExtent l="0" t="0" r="3810" b="4445"/>
            <wp:wrapSquare wrapText="bothSides"/>
            <wp:docPr id="1867820358" name="図 1" descr="グラフィカル ユーザー インターフェイス, テキスト, アプリケーショ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20358" name="図 1" descr="グラフィカル ユーザー インターフェイス, テキスト, アプリケーション"/>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58490" cy="1900555"/>
                    </a:xfrm>
                    <a:prstGeom prst="rect">
                      <a:avLst/>
                    </a:prstGeom>
                  </pic:spPr>
                </pic:pic>
              </a:graphicData>
            </a:graphic>
            <wp14:sizeRelH relativeFrom="margin">
              <wp14:pctWidth>0</wp14:pctWidth>
            </wp14:sizeRelH>
            <wp14:sizeRelV relativeFrom="margin">
              <wp14:pctHeight>0</wp14:pctHeight>
            </wp14:sizeRelV>
          </wp:anchor>
        </w:drawing>
      </w:r>
      <w:r w:rsidRPr="00005C1B">
        <w:rPr>
          <w:noProof/>
          <w:sz w:val="22"/>
        </w:rPr>
        <w:drawing>
          <wp:anchor distT="0" distB="0" distL="114300" distR="114300" simplePos="0" relativeHeight="251661312" behindDoc="0" locked="0" layoutInCell="1" allowOverlap="1" wp14:anchorId="2C1ABE14" wp14:editId="680D215C">
            <wp:simplePos x="0" y="0"/>
            <wp:positionH relativeFrom="margin">
              <wp:posOffset>0</wp:posOffset>
            </wp:positionH>
            <wp:positionV relativeFrom="paragraph">
              <wp:posOffset>942975</wp:posOffset>
            </wp:positionV>
            <wp:extent cx="3432175" cy="1900555"/>
            <wp:effectExtent l="0" t="0" r="0" b="4445"/>
            <wp:wrapSquare wrapText="bothSides"/>
            <wp:docPr id="1911580397" name="図 1" descr="グラフィカル ユーザー インターフェイス, アプリケーション, 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80397" name="図 1" descr="グラフィカル ユーザー インターフェイス, アプリケーション, テーブル&#10;&#10;自動的に生成された説明"/>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32175" cy="1900555"/>
                    </a:xfrm>
                    <a:prstGeom prst="rect">
                      <a:avLst/>
                    </a:prstGeom>
                  </pic:spPr>
                </pic:pic>
              </a:graphicData>
            </a:graphic>
            <wp14:sizeRelH relativeFrom="margin">
              <wp14:pctWidth>0</wp14:pctWidth>
            </wp14:sizeRelH>
            <wp14:sizeRelV relativeFrom="margin">
              <wp14:pctHeight>0</wp14:pctHeight>
            </wp14:sizeRelV>
          </wp:anchor>
        </w:drawing>
      </w:r>
      <w:r w:rsidR="00CA18E9" w:rsidRPr="00005C1B">
        <w:rPr>
          <w:sz w:val="22"/>
        </w:rPr>
        <w:t>Our team is primarily divided into hardware and software teams. As a result, it was often difficult to understand the status of each team during actual activities. Additionally, the time available for work was limited due to the short period until the competition. Therefore, we made significant improvements in two main areas regarding our team activities.</w:t>
      </w:r>
    </w:p>
    <w:p w14:paraId="70ACC605" w14:textId="1B8BB905" w:rsidR="00CA18E9" w:rsidRPr="00005C1B" w:rsidRDefault="00CA18E9" w:rsidP="00CA18E9">
      <w:pPr>
        <w:spacing w:line="280" w:lineRule="exact"/>
        <w:rPr>
          <w:sz w:val="22"/>
        </w:rPr>
      </w:pPr>
      <w:r>
        <w:rPr>
          <w:rFonts w:hint="eastAsia"/>
        </w:rPr>
        <w:t xml:space="preserve">  </w:t>
      </w:r>
      <w:r w:rsidRPr="00005C1B">
        <w:rPr>
          <w:rFonts w:hint="eastAsia"/>
          <w:sz w:val="22"/>
        </w:rPr>
        <w:t>Fig.</w:t>
      </w:r>
      <w:r w:rsidR="00ED2F8C">
        <w:rPr>
          <w:rFonts w:hint="eastAsia"/>
          <w:sz w:val="22"/>
        </w:rPr>
        <w:t>2</w:t>
      </w:r>
      <w:r w:rsidRPr="00005C1B">
        <w:rPr>
          <w:rFonts w:hint="eastAsia"/>
          <w:sz w:val="22"/>
        </w:rPr>
        <w:t xml:space="preserve"> Task Management Tool (Google </w:t>
      </w:r>
      <w:r w:rsidRPr="00005C1B">
        <w:rPr>
          <w:sz w:val="22"/>
        </w:rPr>
        <w:t xml:space="preserve">Spreadsheet)  </w:t>
      </w:r>
      <w:r w:rsidRPr="00005C1B">
        <w:rPr>
          <w:rFonts w:hint="eastAsia"/>
          <w:sz w:val="22"/>
        </w:rPr>
        <w:t xml:space="preserve">    Fig.</w:t>
      </w:r>
      <w:r w:rsidR="00ED2F8C">
        <w:rPr>
          <w:rFonts w:hint="eastAsia"/>
          <w:sz w:val="22"/>
        </w:rPr>
        <w:t>3</w:t>
      </w:r>
      <w:r w:rsidRPr="00005C1B">
        <w:rPr>
          <w:rFonts w:hint="eastAsia"/>
          <w:sz w:val="22"/>
        </w:rPr>
        <w:t xml:space="preserve"> Communication Tool (Discord)</w:t>
      </w:r>
    </w:p>
    <w:p w14:paraId="2F359362" w14:textId="77777777" w:rsidR="00CA18E9" w:rsidRPr="00005C1B" w:rsidRDefault="00CA18E9" w:rsidP="00CA18E9">
      <w:pPr>
        <w:spacing w:line="280" w:lineRule="exact"/>
        <w:rPr>
          <w:sz w:val="22"/>
        </w:rPr>
      </w:pPr>
    </w:p>
    <w:p w14:paraId="61718A81" w14:textId="77777777" w:rsidR="00CA18E9" w:rsidRPr="008F0942" w:rsidRDefault="00CA18E9" w:rsidP="00A37038">
      <w:pPr>
        <w:rPr>
          <w:b/>
          <w:bCs/>
          <w:sz w:val="25"/>
          <w:szCs w:val="25"/>
        </w:rPr>
      </w:pPr>
      <w:r w:rsidRPr="008F0942">
        <w:rPr>
          <w:b/>
          <w:bCs/>
          <w:sz w:val="25"/>
          <w:szCs w:val="25"/>
        </w:rPr>
        <w:t>&lt;Task Visualization and Smooth Communication&gt;</w:t>
      </w:r>
    </w:p>
    <w:p w14:paraId="3114A7F2" w14:textId="420D609A" w:rsidR="00CA18E9" w:rsidRPr="00005C1B" w:rsidRDefault="00CA18E9" w:rsidP="00A37038">
      <w:pPr>
        <w:ind w:firstLineChars="50" w:firstLine="110"/>
        <w:jc w:val="left"/>
        <w:rPr>
          <w:sz w:val="22"/>
        </w:rPr>
      </w:pPr>
      <w:r w:rsidRPr="00005C1B">
        <w:rPr>
          <w:sz w:val="22"/>
        </w:rPr>
        <w:t>To visualize tasks, we used Google Spreadsheet. With Google Spreadsheet, we list and manage each team member's tasks (Fig.</w:t>
      </w:r>
      <w:r w:rsidR="00ED2F8C">
        <w:rPr>
          <w:rFonts w:hint="eastAsia"/>
          <w:sz w:val="22"/>
        </w:rPr>
        <w:t>2</w:t>
      </w:r>
      <w:r w:rsidRPr="00005C1B">
        <w:rPr>
          <w:sz w:val="22"/>
        </w:rPr>
        <w:t>). Since it can be used online, tasks can be checked at any time. Any team member can add, delete, or edit tasks on the list, making it easy to reassign tasks to other team members if any issues arise. This allows the entire team to stay updated. This tool made task visualization clear and facilitated smooth team activities.</w:t>
      </w:r>
    </w:p>
    <w:p w14:paraId="4EEDC7EE" w14:textId="2808B23B" w:rsidR="00536EE8" w:rsidRPr="00005C1B" w:rsidRDefault="00CA18E9" w:rsidP="00005C1B">
      <w:pPr>
        <w:jc w:val="left"/>
        <w:rPr>
          <w:sz w:val="22"/>
        </w:rPr>
      </w:pPr>
      <w:r w:rsidRPr="00005C1B">
        <w:rPr>
          <w:sz w:val="22"/>
        </w:rPr>
        <w:t>For smooth communication, we used Discord. Discord was primarily used for discussions related to team activities (Fig.</w:t>
      </w:r>
      <w:r w:rsidR="00ED2F8C">
        <w:rPr>
          <w:rFonts w:hint="eastAsia"/>
          <w:sz w:val="22"/>
        </w:rPr>
        <w:t>3</w:t>
      </w:r>
      <w:r w:rsidRPr="00005C1B">
        <w:rPr>
          <w:sz w:val="22"/>
        </w:rPr>
        <w:t xml:space="preserve">). By using the Discussion </w:t>
      </w:r>
      <w:r w:rsidRPr="00005C1B">
        <w:rPr>
          <w:rFonts w:hint="eastAsia"/>
          <w:sz w:val="22"/>
        </w:rPr>
        <w:t>function</w:t>
      </w:r>
      <w:r w:rsidRPr="00005C1B">
        <w:rPr>
          <w:sz w:val="22"/>
        </w:rPr>
        <w:t>, we could create channels for each topic, enabling smooth discussions on specific topics.</w:t>
      </w:r>
    </w:p>
    <w:p w14:paraId="4AC17339" w14:textId="77777777" w:rsidR="00005C1B" w:rsidRPr="00005C1B" w:rsidRDefault="00005C1B" w:rsidP="00005C1B">
      <w:pPr>
        <w:jc w:val="left"/>
        <w:rPr>
          <w:sz w:val="22"/>
        </w:rPr>
      </w:pPr>
    </w:p>
    <w:p w14:paraId="6AF1D797" w14:textId="3C0DE5AA" w:rsidR="00536EE8" w:rsidRPr="008F0942" w:rsidRDefault="00CA18E9" w:rsidP="009E4921">
      <w:pPr>
        <w:jc w:val="left"/>
        <w:rPr>
          <w:b/>
          <w:bCs/>
          <w:sz w:val="25"/>
          <w:szCs w:val="25"/>
        </w:rPr>
      </w:pPr>
      <w:r w:rsidRPr="008F0942">
        <w:rPr>
          <w:rFonts w:hint="eastAsia"/>
          <w:b/>
          <w:bCs/>
          <w:sz w:val="25"/>
          <w:szCs w:val="25"/>
        </w:rPr>
        <w:t>&lt;</w:t>
      </w:r>
      <w:r w:rsidRPr="008F0942">
        <w:rPr>
          <w:b/>
          <w:bCs/>
          <w:sz w:val="25"/>
          <w:szCs w:val="25"/>
        </w:rPr>
        <w:t>Workflow Improvement</w:t>
      </w:r>
      <w:r w:rsidRPr="008F0942">
        <w:rPr>
          <w:rFonts w:hint="eastAsia"/>
          <w:b/>
          <w:bCs/>
          <w:sz w:val="25"/>
          <w:szCs w:val="25"/>
        </w:rPr>
        <w:t>&gt;</w:t>
      </w:r>
    </w:p>
    <w:p w14:paraId="66C7B28F" w14:textId="7C307143" w:rsidR="00536EE8" w:rsidRPr="00536EE8" w:rsidRDefault="009E4921" w:rsidP="009E4921">
      <w:pPr>
        <w:jc w:val="left"/>
        <w:rPr>
          <w:sz w:val="22"/>
        </w:rPr>
      </w:pPr>
      <w:r>
        <w:rPr>
          <w:rFonts w:hint="eastAsia"/>
          <w:noProof/>
          <w:sz w:val="24"/>
          <w:szCs w:val="28"/>
        </w:rPr>
        <w:drawing>
          <wp:anchor distT="0" distB="0" distL="114300" distR="114300" simplePos="0" relativeHeight="251675648" behindDoc="0" locked="0" layoutInCell="1" allowOverlap="1" wp14:anchorId="34CAC359" wp14:editId="6CE32B4C">
            <wp:simplePos x="0" y="0"/>
            <wp:positionH relativeFrom="margin">
              <wp:align>left</wp:align>
            </wp:positionH>
            <wp:positionV relativeFrom="paragraph">
              <wp:posOffset>501195</wp:posOffset>
            </wp:positionV>
            <wp:extent cx="6689090" cy="2292350"/>
            <wp:effectExtent l="0" t="0" r="0" b="0"/>
            <wp:wrapSquare wrapText="bothSides"/>
            <wp:docPr id="939926355" name="図 1" descr="タイムライ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26355" name="図 1" descr="タイムライン&#10;&#10;自動的に生成された説明"/>
                    <pic:cNvPicPr>
                      <a:picLocks noChangeAspect="1"/>
                    </pic:cNvPicPr>
                  </pic:nvPicPr>
                  <pic:blipFill rotWithShape="1">
                    <a:blip r:embed="rId13" cstate="print">
                      <a:extLst>
                        <a:ext uri="{28A0092B-C50C-407E-A947-70E740481C1C}">
                          <a14:useLocalDpi xmlns:a14="http://schemas.microsoft.com/office/drawing/2010/main" val="0"/>
                        </a:ext>
                      </a:extLst>
                    </a:blip>
                    <a:srcRect l="-110" r="3159" b="57140"/>
                    <a:stretch/>
                  </pic:blipFill>
                  <pic:spPr bwMode="auto">
                    <a:xfrm>
                      <a:off x="0" y="0"/>
                      <a:ext cx="6689090" cy="2292350"/>
                    </a:xfrm>
                    <a:prstGeom prst="rect">
                      <a:avLst/>
                    </a:prstGeom>
                    <a:noFill/>
                    <a:ln>
                      <a:noFill/>
                    </a:ln>
                    <a:extLst>
                      <a:ext uri="{53640926-AAD7-44D8-BBD7-CCE9431645EC}">
                        <a14:shadowObscured xmlns:a14="http://schemas.microsoft.com/office/drawing/2010/main"/>
                      </a:ext>
                    </a:extLst>
                  </pic:spPr>
                </pic:pic>
              </a:graphicData>
            </a:graphic>
          </wp:anchor>
        </w:drawing>
      </w:r>
      <w:r w:rsidR="00536EE8" w:rsidRPr="00536EE8">
        <w:rPr>
          <w:sz w:val="22"/>
        </w:rPr>
        <w:t>We had a short preparation period leading up to the world championship, necessitating efficient work processes. To address this, we focused on "improving our workflow."</w:t>
      </w:r>
    </w:p>
    <w:p w14:paraId="6B9E407F" w14:textId="4D2F9B25" w:rsidR="00536EE8" w:rsidRDefault="00CA18E9" w:rsidP="00005C1B">
      <w:pPr>
        <w:spacing w:line="280" w:lineRule="exact"/>
        <w:jc w:val="center"/>
        <w:rPr>
          <w:sz w:val="22"/>
        </w:rPr>
      </w:pPr>
      <w:r w:rsidRPr="00536EE8">
        <w:rPr>
          <w:rFonts w:hint="eastAsia"/>
          <w:sz w:val="22"/>
        </w:rPr>
        <w:t>Fig.</w:t>
      </w:r>
      <w:r w:rsidR="00ED2F8C">
        <w:rPr>
          <w:rFonts w:hint="eastAsia"/>
          <w:sz w:val="22"/>
        </w:rPr>
        <w:t>4</w:t>
      </w:r>
      <w:r w:rsidRPr="00536EE8">
        <w:rPr>
          <w:rFonts w:hint="eastAsia"/>
          <w:sz w:val="22"/>
        </w:rPr>
        <w:t xml:space="preserve"> Single Workflow System (From Our Presentation Poster)</w:t>
      </w:r>
    </w:p>
    <w:p w14:paraId="55EADB60" w14:textId="77777777" w:rsidR="001E4A8C" w:rsidRDefault="001E4A8C" w:rsidP="00005C1B">
      <w:pPr>
        <w:spacing w:line="280" w:lineRule="exact"/>
        <w:jc w:val="center"/>
        <w:rPr>
          <w:sz w:val="22"/>
        </w:rPr>
      </w:pPr>
    </w:p>
    <w:p w14:paraId="3F9A21ED" w14:textId="310B81AB" w:rsidR="001E4A8C" w:rsidRDefault="001E4A8C" w:rsidP="001E4A8C">
      <w:pPr>
        <w:rPr>
          <w:sz w:val="22"/>
        </w:rPr>
      </w:pPr>
      <w:r w:rsidRPr="00536EE8">
        <w:rPr>
          <w:sz w:val="22"/>
        </w:rPr>
        <w:t>Previously, as shown in Fig.</w:t>
      </w:r>
      <w:r w:rsidR="00ED2F8C">
        <w:rPr>
          <w:rFonts w:hint="eastAsia"/>
          <w:sz w:val="22"/>
        </w:rPr>
        <w:t>4</w:t>
      </w:r>
      <w:r w:rsidRPr="00536EE8">
        <w:rPr>
          <w:sz w:val="22"/>
        </w:rPr>
        <w:t>, we followed a workflow system where tasks were completed one at a time. This method ensured more reliable results, but it</w:t>
      </w:r>
      <w:r>
        <w:rPr>
          <w:rFonts w:hint="eastAsia"/>
          <w:sz w:val="22"/>
        </w:rPr>
        <w:t xml:space="preserve"> takes</w:t>
      </w:r>
      <w:r w:rsidRPr="00536EE8">
        <w:rPr>
          <w:sz w:val="22"/>
        </w:rPr>
        <w:t xml:space="preserve"> longer to process tasks sequentially.</w:t>
      </w:r>
      <w:r>
        <w:rPr>
          <w:rFonts w:hint="eastAsia"/>
          <w:sz w:val="22"/>
        </w:rPr>
        <w:t xml:space="preserve"> As a result</w:t>
      </w:r>
      <w:r w:rsidRPr="00536EE8">
        <w:rPr>
          <w:sz w:val="22"/>
        </w:rPr>
        <w:t xml:space="preserve">, it made it difficult to provide feedback from software development issues to </w:t>
      </w:r>
      <w:r>
        <w:rPr>
          <w:rFonts w:hint="eastAsia"/>
          <w:sz w:val="22"/>
        </w:rPr>
        <w:t xml:space="preserve">the </w:t>
      </w:r>
      <w:r w:rsidRPr="00536EE8">
        <w:rPr>
          <w:sz w:val="22"/>
        </w:rPr>
        <w:t>hardware</w:t>
      </w:r>
      <w:r>
        <w:rPr>
          <w:rFonts w:hint="eastAsia"/>
          <w:sz w:val="22"/>
        </w:rPr>
        <w:t xml:space="preserve"> </w:t>
      </w:r>
      <w:r>
        <w:rPr>
          <w:sz w:val="22"/>
        </w:rPr>
        <w:t>team</w:t>
      </w:r>
    </w:p>
    <w:p w14:paraId="7CAC1DF3" w14:textId="219AFC4F" w:rsidR="001E4A8C" w:rsidRDefault="009E4921" w:rsidP="009E4921">
      <w:pPr>
        <w:jc w:val="center"/>
        <w:rPr>
          <w:sz w:val="22"/>
        </w:rPr>
      </w:pPr>
      <w:r>
        <w:rPr>
          <w:rFonts w:hint="eastAsia"/>
          <w:noProof/>
        </w:rPr>
        <w:lastRenderedPageBreak/>
        <w:drawing>
          <wp:inline distT="0" distB="0" distL="0" distR="0" wp14:anchorId="7A1486D1" wp14:editId="361D6AE7">
            <wp:extent cx="6620510" cy="2456180"/>
            <wp:effectExtent l="0" t="0" r="8890" b="1270"/>
            <wp:docPr id="260204771" name="図 1" descr="グラフィカル ユーザー インターフェイス, タイムライ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04771" name="図 1" descr="グラフィカル ユーザー インターフェイス, タイムライン&#10;&#10;自動的に生成された説明"/>
                    <pic:cNvPicPr>
                      <a:picLocks noChangeAspect="1"/>
                    </pic:cNvPicPr>
                  </pic:nvPicPr>
                  <pic:blipFill rotWithShape="1">
                    <a:blip r:embed="rId13" cstate="print">
                      <a:extLst>
                        <a:ext uri="{28A0092B-C50C-407E-A947-70E740481C1C}">
                          <a14:useLocalDpi xmlns:a14="http://schemas.microsoft.com/office/drawing/2010/main" val="0"/>
                        </a:ext>
                      </a:extLst>
                    </a:blip>
                    <a:srcRect l="-213" t="48357" r="3088" b="5178"/>
                    <a:stretch/>
                  </pic:blipFill>
                  <pic:spPr bwMode="auto">
                    <a:xfrm>
                      <a:off x="0" y="0"/>
                      <a:ext cx="6620510" cy="2456180"/>
                    </a:xfrm>
                    <a:prstGeom prst="rect">
                      <a:avLst/>
                    </a:prstGeom>
                    <a:noFill/>
                    <a:ln>
                      <a:noFill/>
                    </a:ln>
                    <a:extLst>
                      <a:ext uri="{53640926-AAD7-44D8-BBD7-CCE9431645EC}">
                        <a14:shadowObscured xmlns:a14="http://schemas.microsoft.com/office/drawing/2010/main"/>
                      </a:ext>
                    </a:extLst>
                  </pic:spPr>
                </pic:pic>
              </a:graphicData>
            </a:graphic>
          </wp:inline>
        </w:drawing>
      </w:r>
    </w:p>
    <w:p w14:paraId="1E62E32B" w14:textId="0ED39402" w:rsidR="001E4A8C" w:rsidRPr="009C5428" w:rsidRDefault="001E4A8C" w:rsidP="001E4A8C">
      <w:pPr>
        <w:spacing w:line="280" w:lineRule="exact"/>
        <w:jc w:val="center"/>
        <w:rPr>
          <w:sz w:val="22"/>
        </w:rPr>
      </w:pPr>
      <w:r w:rsidRPr="009C5428">
        <w:rPr>
          <w:rFonts w:hint="eastAsia"/>
          <w:sz w:val="22"/>
        </w:rPr>
        <w:t>F ig.</w:t>
      </w:r>
      <w:r w:rsidR="00ED2F8C">
        <w:rPr>
          <w:rFonts w:hint="eastAsia"/>
          <w:sz w:val="22"/>
        </w:rPr>
        <w:t>5</w:t>
      </w:r>
      <w:r w:rsidRPr="009C5428">
        <w:rPr>
          <w:rFonts w:hint="eastAsia"/>
          <w:sz w:val="22"/>
        </w:rPr>
        <w:t xml:space="preserve"> Multiple Workflow System (From Our Presentation Poster)</w:t>
      </w:r>
    </w:p>
    <w:p w14:paraId="7070B49D" w14:textId="51898D57" w:rsidR="00536EE8" w:rsidRDefault="00536EE8" w:rsidP="00CA18E9">
      <w:pPr>
        <w:spacing w:line="280" w:lineRule="exact"/>
        <w:rPr>
          <w:sz w:val="22"/>
        </w:rPr>
      </w:pPr>
    </w:p>
    <w:p w14:paraId="6D20C7E5" w14:textId="46DECF4F" w:rsidR="009E4921" w:rsidRDefault="004B531F" w:rsidP="009E4921">
      <w:pPr>
        <w:jc w:val="left"/>
        <w:rPr>
          <w:sz w:val="22"/>
        </w:rPr>
      </w:pPr>
      <w:r w:rsidRPr="00A37038">
        <w:rPr>
          <w:sz w:val="22"/>
        </w:rPr>
        <w:t>Therefore, we adopted a multitasking flow, as depicted in Fig.</w:t>
      </w:r>
      <w:r w:rsidR="00ED2F8C">
        <w:rPr>
          <w:rFonts w:hint="eastAsia"/>
          <w:sz w:val="22"/>
        </w:rPr>
        <w:t>5</w:t>
      </w:r>
      <w:r w:rsidRPr="00A37038">
        <w:rPr>
          <w:sz w:val="22"/>
        </w:rPr>
        <w:t>, where team members work on multiple tasks in parallel. By working on tasks simultaneously, we enabled feedback from software to hardware, allowed system changes during the design phase, and confirmed the operation of each component before the robot's completion. This approach facilitated smoother program adjustments for the robot post-</w:t>
      </w:r>
      <w:r w:rsidR="009C5428" w:rsidRPr="00A37038">
        <w:rPr>
          <w:sz w:val="22"/>
        </w:rPr>
        <w:t>completion. By</w:t>
      </w:r>
      <w:r w:rsidR="00536EE8" w:rsidRPr="00A37038">
        <w:rPr>
          <w:sz w:val="22"/>
        </w:rPr>
        <w:t xml:space="preserve"> implementing these improvements in team activities, we were able to develop the robot smoothly and facilitate efficient team collaboration within a short period.</w:t>
      </w:r>
    </w:p>
    <w:p w14:paraId="59C91995" w14:textId="77777777" w:rsidR="009E4921" w:rsidRDefault="009E4921" w:rsidP="009E4921">
      <w:pPr>
        <w:jc w:val="left"/>
        <w:rPr>
          <w:sz w:val="22"/>
        </w:rPr>
      </w:pPr>
    </w:p>
    <w:p w14:paraId="34E698C0" w14:textId="77777777" w:rsidR="009E4921" w:rsidRDefault="009E4921" w:rsidP="009E4921">
      <w:pPr>
        <w:jc w:val="left"/>
        <w:rPr>
          <w:sz w:val="22"/>
        </w:rPr>
      </w:pPr>
    </w:p>
    <w:p w14:paraId="4C8EB24C" w14:textId="28783ACB" w:rsidR="008F0942" w:rsidRPr="009E4921" w:rsidRDefault="008F0942" w:rsidP="009E4921">
      <w:pPr>
        <w:jc w:val="left"/>
        <w:rPr>
          <w:sz w:val="22"/>
        </w:rPr>
      </w:pPr>
      <w:r>
        <w:rPr>
          <w:rFonts w:hint="eastAsia"/>
          <w:b/>
          <w:bCs/>
          <w:sz w:val="28"/>
          <w:szCs w:val="32"/>
        </w:rPr>
        <w:t>Robot Specifics</w:t>
      </w:r>
    </w:p>
    <w:p w14:paraId="0CD257B9" w14:textId="27744335" w:rsidR="00B2705E" w:rsidRPr="00B2705E" w:rsidRDefault="009E4921" w:rsidP="008F0942">
      <w:pPr>
        <w:spacing w:line="280" w:lineRule="exact"/>
        <w:rPr>
          <w:b/>
          <w:bCs/>
          <w:sz w:val="25"/>
          <w:szCs w:val="25"/>
        </w:rPr>
      </w:pPr>
      <w:r>
        <w:rPr>
          <w:noProof/>
        </w:rPr>
        <w:drawing>
          <wp:anchor distT="0" distB="0" distL="114300" distR="114300" simplePos="0" relativeHeight="251664384" behindDoc="0" locked="0" layoutInCell="1" allowOverlap="1" wp14:anchorId="31E6975E" wp14:editId="2B5A544B">
            <wp:simplePos x="0" y="0"/>
            <wp:positionH relativeFrom="page">
              <wp:posOffset>109182</wp:posOffset>
            </wp:positionH>
            <wp:positionV relativeFrom="paragraph">
              <wp:posOffset>298450</wp:posOffset>
            </wp:positionV>
            <wp:extent cx="7288235" cy="2852382"/>
            <wp:effectExtent l="0" t="0" r="0" b="5715"/>
            <wp:wrapSquare wrapText="bothSides"/>
            <wp:docPr id="214501349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t="22693" b="38170"/>
                    <a:stretch/>
                  </pic:blipFill>
                  <pic:spPr bwMode="auto">
                    <a:xfrm>
                      <a:off x="0" y="0"/>
                      <a:ext cx="7288235" cy="285238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705E" w:rsidRPr="008F0942">
        <w:rPr>
          <w:rFonts w:hint="eastAsia"/>
          <w:b/>
          <w:bCs/>
          <w:sz w:val="25"/>
          <w:szCs w:val="25"/>
        </w:rPr>
        <w:t>&lt;</w:t>
      </w:r>
      <w:r w:rsidR="00B2705E" w:rsidRPr="00B2705E">
        <w:rPr>
          <w:b/>
          <w:bCs/>
          <w:sz w:val="25"/>
          <w:szCs w:val="25"/>
        </w:rPr>
        <w:t>Robots’ Overview</w:t>
      </w:r>
      <w:r w:rsidR="00B2705E">
        <w:rPr>
          <w:rFonts w:hint="eastAsia"/>
          <w:b/>
          <w:bCs/>
          <w:sz w:val="25"/>
          <w:szCs w:val="25"/>
        </w:rPr>
        <w:t>&gt;</w:t>
      </w:r>
    </w:p>
    <w:p w14:paraId="38DD9DBA" w14:textId="6D7DEC01" w:rsidR="00EC2534" w:rsidRDefault="00B2705E" w:rsidP="00EC2534">
      <w:pPr>
        <w:spacing w:line="280" w:lineRule="exact"/>
        <w:ind w:firstLineChars="650" w:firstLine="1430"/>
        <w:rPr>
          <w:sz w:val="22"/>
        </w:rPr>
      </w:pPr>
      <w:r>
        <w:rPr>
          <w:sz w:val="22"/>
        </w:rPr>
        <w:t>F</w:t>
      </w:r>
      <w:r>
        <w:rPr>
          <w:rFonts w:hint="eastAsia"/>
          <w:sz w:val="22"/>
        </w:rPr>
        <w:t>ig.</w:t>
      </w:r>
      <w:r w:rsidR="00ED2F8C">
        <w:rPr>
          <w:rFonts w:hint="eastAsia"/>
          <w:sz w:val="22"/>
        </w:rPr>
        <w:t>6</w:t>
      </w:r>
      <w:r>
        <w:rPr>
          <w:rFonts w:hint="eastAsia"/>
          <w:sz w:val="22"/>
        </w:rPr>
        <w:t xml:space="preserve"> robots for the world championship</w:t>
      </w:r>
      <w:proofErr w:type="gramStart"/>
      <w:r>
        <w:rPr>
          <w:rFonts w:hint="eastAsia"/>
          <w:sz w:val="22"/>
        </w:rPr>
        <w:t xml:space="preserve">   (</w:t>
      </w:r>
      <w:proofErr w:type="gramEnd"/>
      <w:r>
        <w:rPr>
          <w:rFonts w:hint="eastAsia"/>
          <w:sz w:val="22"/>
        </w:rPr>
        <w:t>left: robot1 right: robot2)</w:t>
      </w:r>
    </w:p>
    <w:p w14:paraId="66D72533" w14:textId="77777777" w:rsidR="00EC2534" w:rsidRDefault="00EC2534" w:rsidP="00EC2534">
      <w:pPr>
        <w:spacing w:line="280" w:lineRule="exact"/>
        <w:ind w:firstLineChars="650" w:firstLine="1430"/>
        <w:rPr>
          <w:sz w:val="22"/>
        </w:rPr>
      </w:pPr>
    </w:p>
    <w:p w14:paraId="7204CC5A" w14:textId="7AD7F2DE" w:rsidR="00EC2534" w:rsidRDefault="00EC2534" w:rsidP="00A37038">
      <w:pPr>
        <w:jc w:val="left"/>
        <w:rPr>
          <w:sz w:val="22"/>
        </w:rPr>
      </w:pPr>
      <w:r w:rsidRPr="00EC2534">
        <w:rPr>
          <w:sz w:val="22"/>
        </w:rPr>
        <w:t xml:space="preserve">Robot.1's concept is to be a "robot with a low center of gravity and high maintenance performance”. </w:t>
      </w:r>
      <w:r>
        <w:rPr>
          <w:rFonts w:hint="eastAsia"/>
        </w:rPr>
        <w:t>Also,</w:t>
      </w:r>
      <w:r w:rsidR="001E4A8C">
        <w:rPr>
          <w:rFonts w:hint="eastAsia"/>
        </w:rPr>
        <w:t xml:space="preserve"> </w:t>
      </w:r>
      <w:r w:rsidR="001E4A8C">
        <w:rPr>
          <w:rFonts w:hint="eastAsia"/>
          <w:sz w:val="22"/>
        </w:rPr>
        <w:t>it</w:t>
      </w:r>
      <w:r w:rsidRPr="00EC2534">
        <w:rPr>
          <w:sz w:val="22"/>
        </w:rPr>
        <w:t xml:space="preserve"> has been designed with a reduced number of components, ensuring ease of maintenance despite its low-profile design. Robot.2's concept is to be a "strong robot with stable operation"</w:t>
      </w:r>
      <w:r>
        <w:rPr>
          <w:rFonts w:hint="eastAsia"/>
          <w:sz w:val="22"/>
        </w:rPr>
        <w:t xml:space="preserve">. </w:t>
      </w:r>
      <w:r w:rsidRPr="00EC2534">
        <w:rPr>
          <w:sz w:val="22"/>
        </w:rPr>
        <w:t>Additionally, it is designed to place various additional components for adapting to changes in rules.</w:t>
      </w:r>
    </w:p>
    <w:p w14:paraId="5F07F21A" w14:textId="77777777" w:rsidR="009E4921" w:rsidRDefault="009E4921" w:rsidP="00EC2534">
      <w:pPr>
        <w:spacing w:line="280" w:lineRule="exact"/>
        <w:jc w:val="left"/>
        <w:rPr>
          <w:sz w:val="22"/>
        </w:rPr>
      </w:pPr>
    </w:p>
    <w:p w14:paraId="790BBD8C" w14:textId="77777777" w:rsidR="009E4921" w:rsidRDefault="009E4921" w:rsidP="00EC2534">
      <w:pPr>
        <w:spacing w:line="280" w:lineRule="exact"/>
        <w:jc w:val="left"/>
        <w:rPr>
          <w:sz w:val="22"/>
        </w:rPr>
      </w:pPr>
    </w:p>
    <w:p w14:paraId="08F21A96" w14:textId="77777777" w:rsidR="000C059B" w:rsidRDefault="00E57258" w:rsidP="00A37038">
      <w:pPr>
        <w:spacing w:line="280" w:lineRule="exact"/>
        <w:jc w:val="left"/>
        <w:rPr>
          <w:b/>
          <w:bCs/>
          <w:sz w:val="25"/>
          <w:szCs w:val="25"/>
        </w:rPr>
      </w:pPr>
      <w:r w:rsidRPr="008F0942">
        <w:rPr>
          <w:rFonts w:hint="eastAsia"/>
          <w:b/>
          <w:bCs/>
          <w:sz w:val="25"/>
          <w:szCs w:val="25"/>
        </w:rPr>
        <w:lastRenderedPageBreak/>
        <w:t>&lt;</w:t>
      </w:r>
      <w:r w:rsidRPr="00B2705E">
        <w:rPr>
          <w:b/>
          <w:bCs/>
          <w:sz w:val="25"/>
          <w:szCs w:val="25"/>
        </w:rPr>
        <w:t>Robot</w:t>
      </w:r>
      <w:r>
        <w:rPr>
          <w:rFonts w:hint="eastAsia"/>
          <w:b/>
          <w:bCs/>
          <w:sz w:val="25"/>
          <w:szCs w:val="25"/>
        </w:rPr>
        <w:t xml:space="preserve">1 </w:t>
      </w:r>
      <w:r>
        <w:rPr>
          <w:b/>
          <w:bCs/>
          <w:sz w:val="25"/>
          <w:szCs w:val="25"/>
        </w:rPr>
        <w:t>Mechanical</w:t>
      </w:r>
      <w:r>
        <w:rPr>
          <w:rFonts w:hint="eastAsia"/>
          <w:b/>
          <w:bCs/>
          <w:sz w:val="25"/>
          <w:szCs w:val="25"/>
        </w:rPr>
        <w:t>&gt;</w:t>
      </w:r>
    </w:p>
    <w:p w14:paraId="6AC7EEE4" w14:textId="1B1FDD5E" w:rsidR="006929EB" w:rsidRPr="000C059B" w:rsidRDefault="000C059B" w:rsidP="000C059B">
      <w:pPr>
        <w:spacing w:line="280" w:lineRule="exact"/>
        <w:jc w:val="left"/>
        <w:rPr>
          <w:b/>
          <w:bCs/>
          <w:sz w:val="22"/>
        </w:rPr>
      </w:pPr>
      <w:r>
        <w:rPr>
          <w:rFonts w:hint="eastAsia"/>
          <w:b/>
          <w:bCs/>
          <w:sz w:val="22"/>
        </w:rPr>
        <w:t>・</w:t>
      </w:r>
      <w:r w:rsidRPr="000C059B">
        <w:rPr>
          <w:b/>
          <w:bCs/>
          <w:sz w:val="22"/>
        </w:rPr>
        <w:t>low center of gravity</w:t>
      </w:r>
      <w:r w:rsidRPr="000C059B">
        <w:rPr>
          <w:b/>
          <w:bCs/>
          <w:noProof/>
        </w:rPr>
        <w:t xml:space="preserve"> </w:t>
      </w:r>
      <w:r w:rsidR="00A37038" w:rsidRPr="000C059B">
        <w:rPr>
          <w:b/>
          <w:bCs/>
          <w:noProof/>
        </w:rPr>
        <w:drawing>
          <wp:anchor distT="0" distB="0" distL="114300" distR="114300" simplePos="0" relativeHeight="251665408" behindDoc="0" locked="0" layoutInCell="1" allowOverlap="1" wp14:anchorId="47098E26" wp14:editId="46400EAB">
            <wp:simplePos x="0" y="0"/>
            <wp:positionH relativeFrom="margin">
              <wp:align>left</wp:align>
            </wp:positionH>
            <wp:positionV relativeFrom="paragraph">
              <wp:posOffset>231775</wp:posOffset>
            </wp:positionV>
            <wp:extent cx="2825750" cy="2611755"/>
            <wp:effectExtent l="0" t="0" r="0" b="0"/>
            <wp:wrapSquare wrapText="bothSides"/>
            <wp:docPr id="1402429417" name="図 2" descr="時計と文字の加工写真&#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29417" name="図 2" descr="時計と文字の加工写真&#10;&#10;低い精度で自動的に生成された説明"/>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25750" cy="26117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57CCCF" w14:textId="6566E661" w:rsidR="00A37038" w:rsidRDefault="00A37038" w:rsidP="00A37038">
      <w:pPr>
        <w:jc w:val="center"/>
        <w:rPr>
          <w:b/>
          <w:bCs/>
          <w:sz w:val="28"/>
          <w:szCs w:val="28"/>
        </w:rPr>
      </w:pPr>
      <w:r>
        <w:rPr>
          <w:noProof/>
        </w:rPr>
        <w:drawing>
          <wp:inline distT="0" distB="0" distL="0" distR="0" wp14:anchorId="602E51DB" wp14:editId="26207548">
            <wp:extent cx="3538847" cy="2529705"/>
            <wp:effectExtent l="0" t="0" r="5080" b="4445"/>
            <wp:docPr id="207566818" name="図 6"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6818" name="図 6" descr="ダイアグラム&#10;&#10;自動的に生成された説明"/>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007" t="7625" r="-1007" b="15039"/>
                    <a:stretch/>
                  </pic:blipFill>
                  <pic:spPr bwMode="auto">
                    <a:xfrm>
                      <a:off x="0" y="0"/>
                      <a:ext cx="3567982" cy="2550532"/>
                    </a:xfrm>
                    <a:prstGeom prst="rect">
                      <a:avLst/>
                    </a:prstGeom>
                    <a:noFill/>
                    <a:ln>
                      <a:noFill/>
                    </a:ln>
                    <a:extLst>
                      <a:ext uri="{53640926-AAD7-44D8-BBD7-CCE9431645EC}">
                        <a14:shadowObscured xmlns:a14="http://schemas.microsoft.com/office/drawing/2010/main"/>
                      </a:ext>
                    </a:extLst>
                  </pic:spPr>
                </pic:pic>
              </a:graphicData>
            </a:graphic>
          </wp:inline>
        </w:drawing>
      </w:r>
    </w:p>
    <w:p w14:paraId="6AB27E64" w14:textId="4CFBE25B" w:rsidR="00A37038" w:rsidRDefault="00A37038" w:rsidP="00A37038">
      <w:pPr>
        <w:ind w:firstLineChars="950" w:firstLine="2090"/>
        <w:rPr>
          <w:sz w:val="22"/>
        </w:rPr>
      </w:pPr>
      <w:r w:rsidRPr="00A37038">
        <w:rPr>
          <w:sz w:val="22"/>
        </w:rPr>
        <w:t>F</w:t>
      </w:r>
      <w:r w:rsidRPr="00A37038">
        <w:rPr>
          <w:rFonts w:hint="eastAsia"/>
          <w:sz w:val="22"/>
        </w:rPr>
        <w:t>ig.</w:t>
      </w:r>
      <w:r w:rsidR="00ED2F8C">
        <w:rPr>
          <w:rFonts w:hint="eastAsia"/>
          <w:sz w:val="22"/>
        </w:rPr>
        <w:t xml:space="preserve">7 </w:t>
      </w:r>
      <w:r w:rsidRPr="00A37038">
        <w:rPr>
          <w:rFonts w:hint="eastAsia"/>
          <w:sz w:val="22"/>
        </w:rPr>
        <w:t xml:space="preserve"> </w:t>
      </w:r>
      <w:r w:rsidRPr="00A37038">
        <w:rPr>
          <w:sz w:val="22"/>
        </w:rPr>
        <w:t xml:space="preserve">The position of the center of gravity </w:t>
      </w:r>
      <w:r w:rsidRPr="00A37038">
        <w:rPr>
          <w:rFonts w:hint="eastAsia"/>
          <w:sz w:val="22"/>
        </w:rPr>
        <w:t>of</w:t>
      </w:r>
      <w:r w:rsidRPr="00A37038">
        <w:rPr>
          <w:sz w:val="22"/>
        </w:rPr>
        <w:t xml:space="preserve"> Robot 1.</w:t>
      </w:r>
    </w:p>
    <w:p w14:paraId="06A805FC" w14:textId="77777777" w:rsidR="00005C1B" w:rsidRDefault="00005C1B" w:rsidP="00A37038">
      <w:pPr>
        <w:ind w:firstLineChars="950" w:firstLine="2090"/>
        <w:rPr>
          <w:sz w:val="22"/>
        </w:rPr>
      </w:pPr>
    </w:p>
    <w:p w14:paraId="7B6D0876" w14:textId="77777777" w:rsidR="00005C1B" w:rsidRPr="00005C1B" w:rsidRDefault="00005C1B" w:rsidP="00005C1B">
      <w:pPr>
        <w:rPr>
          <w:sz w:val="22"/>
        </w:rPr>
      </w:pPr>
      <w:r w:rsidRPr="00005C1B">
        <w:rPr>
          <w:sz w:val="22"/>
        </w:rPr>
        <w:t xml:space="preserve">This robot prioritizes a low center of gravity. </w:t>
      </w:r>
    </w:p>
    <w:p w14:paraId="20EA908E" w14:textId="3B82DAC1" w:rsidR="00005C1B" w:rsidRPr="00005C1B" w:rsidRDefault="00005C1B" w:rsidP="00005C1B">
      <w:pPr>
        <w:rPr>
          <w:sz w:val="22"/>
        </w:rPr>
      </w:pPr>
      <w:r w:rsidRPr="00005C1B">
        <w:rPr>
          <w:sz w:val="22"/>
        </w:rPr>
        <w:t xml:space="preserve">The pink dots shown in </w:t>
      </w:r>
      <w:r w:rsidR="00ED2F8C">
        <w:rPr>
          <w:rFonts w:hint="eastAsia"/>
          <w:sz w:val="22"/>
        </w:rPr>
        <w:t>Fig.7</w:t>
      </w:r>
      <w:r w:rsidRPr="00005C1B">
        <w:rPr>
          <w:sz w:val="22"/>
        </w:rPr>
        <w:t xml:space="preserve"> indicate the robot's center of gravity.</w:t>
      </w:r>
    </w:p>
    <w:p w14:paraId="7DAEFD4F" w14:textId="58983B05" w:rsidR="00005C1B" w:rsidRPr="00005C1B" w:rsidRDefault="00005C1B" w:rsidP="00005C1B">
      <w:pPr>
        <w:rPr>
          <w:sz w:val="22"/>
        </w:rPr>
      </w:pPr>
      <w:r w:rsidRPr="00005C1B">
        <w:rPr>
          <w:sz w:val="22"/>
        </w:rPr>
        <w:t>A low center of gravity allows the robot to execute turns and speed changes with minimal force, reducing power consumption and enabling more precise movements.</w:t>
      </w:r>
    </w:p>
    <w:p w14:paraId="3D38B15E" w14:textId="77777777" w:rsidR="00005C1B" w:rsidRPr="00005C1B" w:rsidRDefault="00005C1B" w:rsidP="00005C1B">
      <w:pPr>
        <w:rPr>
          <w:sz w:val="22"/>
        </w:rPr>
      </w:pPr>
      <w:r w:rsidRPr="00005C1B">
        <w:rPr>
          <w:sz w:val="22"/>
        </w:rPr>
        <w:t xml:space="preserve">However, achieving a low center of gravity often means designing the robot to be compact and </w:t>
      </w:r>
    </w:p>
    <w:p w14:paraId="42F92BC1" w14:textId="77777777" w:rsidR="00005C1B" w:rsidRPr="00005C1B" w:rsidRDefault="00005C1B" w:rsidP="00005C1B">
      <w:pPr>
        <w:rPr>
          <w:sz w:val="22"/>
        </w:rPr>
      </w:pPr>
      <w:r w:rsidRPr="00005C1B">
        <w:rPr>
          <w:sz w:val="22"/>
        </w:rPr>
        <w:t>densely packed with components internally, potentially compromising maintenance accessibility.</w:t>
      </w:r>
    </w:p>
    <w:p w14:paraId="52A62A8D" w14:textId="6CA3C99B" w:rsidR="00005C1B" w:rsidRDefault="00005C1B" w:rsidP="00005C1B">
      <w:pPr>
        <w:rPr>
          <w:sz w:val="22"/>
        </w:rPr>
      </w:pPr>
      <w:r w:rsidRPr="00005C1B">
        <w:rPr>
          <w:sz w:val="22"/>
        </w:rPr>
        <w:t xml:space="preserve">To address this problem, we made various improvements shown </w:t>
      </w:r>
      <w:r w:rsidR="000C059B">
        <w:rPr>
          <w:rFonts w:hint="eastAsia"/>
          <w:sz w:val="22"/>
        </w:rPr>
        <w:t>on the next page</w:t>
      </w:r>
      <w:r w:rsidRPr="00005C1B">
        <w:rPr>
          <w:sz w:val="22"/>
        </w:rPr>
        <w:t xml:space="preserve"> to this robot.</w:t>
      </w:r>
    </w:p>
    <w:p w14:paraId="58CC29AB" w14:textId="77777777" w:rsidR="00ED2F8C" w:rsidRDefault="00ED2F8C" w:rsidP="00005C1B">
      <w:pPr>
        <w:rPr>
          <w:sz w:val="22"/>
        </w:rPr>
      </w:pPr>
    </w:p>
    <w:p w14:paraId="4302DF6E" w14:textId="6C430B4C" w:rsidR="000C059B" w:rsidRPr="000C059B" w:rsidRDefault="000C059B" w:rsidP="00005C1B">
      <w:pPr>
        <w:rPr>
          <w:b/>
          <w:bCs/>
          <w:sz w:val="22"/>
        </w:rPr>
      </w:pPr>
      <w:r w:rsidRPr="000C059B">
        <w:rPr>
          <w:rFonts w:hint="eastAsia"/>
          <w:b/>
          <w:bCs/>
          <w:sz w:val="22"/>
        </w:rPr>
        <w:t>・</w:t>
      </w:r>
      <w:r w:rsidRPr="000C059B">
        <w:rPr>
          <w:b/>
          <w:bCs/>
          <w:sz w:val="22"/>
        </w:rPr>
        <w:t>maintenance</w:t>
      </w:r>
      <w:r w:rsidRPr="000C059B">
        <w:rPr>
          <w:rFonts w:hint="eastAsia"/>
          <w:b/>
          <w:bCs/>
          <w:sz w:val="22"/>
        </w:rPr>
        <w:t xml:space="preserve"> performance</w:t>
      </w:r>
    </w:p>
    <w:p w14:paraId="67F4F5E9" w14:textId="6D749511" w:rsidR="001E4A8C" w:rsidRDefault="000C059B" w:rsidP="00005C1B">
      <w:r>
        <w:rPr>
          <w:noProof/>
        </w:rPr>
        <w:drawing>
          <wp:anchor distT="0" distB="0" distL="114300" distR="114300" simplePos="0" relativeHeight="251666432" behindDoc="0" locked="0" layoutInCell="1" allowOverlap="1" wp14:anchorId="53ABDA9B" wp14:editId="1DFEBDA5">
            <wp:simplePos x="0" y="0"/>
            <wp:positionH relativeFrom="margin">
              <wp:posOffset>148590</wp:posOffset>
            </wp:positionH>
            <wp:positionV relativeFrom="paragraph">
              <wp:posOffset>47625</wp:posOffset>
            </wp:positionV>
            <wp:extent cx="2306955" cy="1964690"/>
            <wp:effectExtent l="0" t="0" r="0" b="0"/>
            <wp:wrapSquare wrapText="bothSides"/>
            <wp:docPr id="704629408" name="図 7"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29408" name="図 7" descr="グラフィカル ユーザー インターフェイス&#10;&#10;自動的に生成された説明"/>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6397" r="7216" b="7204"/>
                    <a:stretch/>
                  </pic:blipFill>
                  <pic:spPr bwMode="auto">
                    <a:xfrm>
                      <a:off x="0" y="0"/>
                      <a:ext cx="2306955" cy="1964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0998CA2" wp14:editId="378FAD79">
            <wp:extent cx="2006001" cy="1836567"/>
            <wp:effectExtent l="8573" t="0" r="2857" b="2858"/>
            <wp:docPr id="1698199228" name="図 8" descr="座る, コンピュータ, ブルー, 大きい が含まれている画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99228" name="図 8" descr="座る, コンピュータ, ブルー, 大きい が含まれている画像"/>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6200000">
                      <a:off x="0" y="0"/>
                      <a:ext cx="2042951" cy="1870396"/>
                    </a:xfrm>
                    <a:prstGeom prst="rect">
                      <a:avLst/>
                    </a:prstGeom>
                    <a:noFill/>
                    <a:ln>
                      <a:noFill/>
                    </a:ln>
                  </pic:spPr>
                </pic:pic>
              </a:graphicData>
            </a:graphic>
          </wp:inline>
        </w:drawing>
      </w:r>
      <w:r w:rsidRPr="000C059B">
        <w:t xml:space="preserve"> </w:t>
      </w:r>
      <w:r>
        <w:rPr>
          <w:noProof/>
        </w:rPr>
        <w:drawing>
          <wp:inline distT="0" distB="0" distL="0" distR="0" wp14:anchorId="7C49791C" wp14:editId="48852956">
            <wp:extent cx="2083981" cy="2007519"/>
            <wp:effectExtent l="0" t="0" r="0" b="0"/>
            <wp:docPr id="1265152485" name="図 9" descr="輸送, コンピュータ, 大きい, 女性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52485" name="図 9" descr="輸送, コンピュータ, 大きい, 女性 が含まれている画像&#10;&#10;自動的に生成された説明"/>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09403" cy="2032008"/>
                    </a:xfrm>
                    <a:prstGeom prst="rect">
                      <a:avLst/>
                    </a:prstGeom>
                    <a:noFill/>
                    <a:ln>
                      <a:noFill/>
                    </a:ln>
                  </pic:spPr>
                </pic:pic>
              </a:graphicData>
            </a:graphic>
          </wp:inline>
        </w:drawing>
      </w:r>
    </w:p>
    <w:p w14:paraId="20B65F5B" w14:textId="0CB12761" w:rsidR="000C059B" w:rsidRDefault="000C059B" w:rsidP="00A11C29">
      <w:pPr>
        <w:ind w:firstLineChars="50" w:firstLine="110"/>
        <w:rPr>
          <w:sz w:val="22"/>
        </w:rPr>
      </w:pPr>
      <w:r w:rsidRPr="00A37038">
        <w:rPr>
          <w:sz w:val="22"/>
        </w:rPr>
        <w:t>F</w:t>
      </w:r>
      <w:r w:rsidRPr="00A37038">
        <w:rPr>
          <w:rFonts w:hint="eastAsia"/>
          <w:sz w:val="22"/>
        </w:rPr>
        <w:t>ig.</w:t>
      </w:r>
      <w:r w:rsidR="00ED2F8C">
        <w:rPr>
          <w:rFonts w:hint="eastAsia"/>
          <w:sz w:val="22"/>
        </w:rPr>
        <w:t xml:space="preserve">8 </w:t>
      </w:r>
      <w:r w:rsidRPr="00A37038">
        <w:rPr>
          <w:rFonts w:hint="eastAsia"/>
          <w:sz w:val="22"/>
        </w:rPr>
        <w:t xml:space="preserve"> </w:t>
      </w:r>
      <w:r w:rsidRPr="00A37038">
        <w:rPr>
          <w:sz w:val="22"/>
        </w:rPr>
        <w:t>The</w:t>
      </w:r>
      <w:r>
        <w:rPr>
          <w:rFonts w:hint="eastAsia"/>
          <w:sz w:val="22"/>
        </w:rPr>
        <w:t xml:space="preserve"> shapes and location of some of the biggest boards in the </w:t>
      </w:r>
      <w:r w:rsidR="00A11C29">
        <w:rPr>
          <w:sz w:val="22"/>
        </w:rPr>
        <w:t>robots</w:t>
      </w:r>
      <w:r w:rsidR="00A11C29" w:rsidRPr="00A37038">
        <w:rPr>
          <w:sz w:val="22"/>
        </w:rPr>
        <w:t>.</w:t>
      </w:r>
      <w:r w:rsidR="00A11C29">
        <w:rPr>
          <w:sz w:val="22"/>
        </w:rPr>
        <w:t xml:space="preserve"> (</w:t>
      </w:r>
      <w:r w:rsidR="00A11C29">
        <w:rPr>
          <w:rFonts w:hint="eastAsia"/>
          <w:sz w:val="22"/>
        </w:rPr>
        <w:t>Boards are colored in blue)</w:t>
      </w:r>
    </w:p>
    <w:p w14:paraId="41147C8E" w14:textId="77777777" w:rsidR="000C059B" w:rsidRPr="000C059B" w:rsidRDefault="000C059B" w:rsidP="00005C1B">
      <w:pPr>
        <w:rPr>
          <w:sz w:val="22"/>
        </w:rPr>
      </w:pPr>
    </w:p>
    <w:p w14:paraId="41A07C13" w14:textId="3E604E3B" w:rsidR="000C059B" w:rsidRDefault="00A11C29" w:rsidP="00A11C29">
      <w:pPr>
        <w:rPr>
          <w:sz w:val="22"/>
        </w:rPr>
      </w:pPr>
      <w:r w:rsidRPr="00A11C29">
        <w:rPr>
          <w:sz w:val="22"/>
        </w:rPr>
        <w:t>As mentioned earlier, low profile robots mean designing the robot to be densely packed with components internally, potentially compromising maintenance accessibility.</w:t>
      </w:r>
      <w:r>
        <w:rPr>
          <w:rFonts w:hint="eastAsia"/>
          <w:sz w:val="22"/>
        </w:rPr>
        <w:t xml:space="preserve"> </w:t>
      </w:r>
      <w:r w:rsidRPr="00A11C29">
        <w:rPr>
          <w:sz w:val="22"/>
        </w:rPr>
        <w:t>Therefore, we paid special attention to the location and shape of the circuit boards. As shown in Fig</w:t>
      </w:r>
      <w:r w:rsidR="00ED2F8C">
        <w:rPr>
          <w:rFonts w:hint="eastAsia"/>
          <w:sz w:val="22"/>
        </w:rPr>
        <w:t>.8</w:t>
      </w:r>
      <w:r w:rsidRPr="00A11C29">
        <w:rPr>
          <w:sz w:val="22"/>
        </w:rPr>
        <w:t>, larger boards are especially placed in areas without obstacles, and designed to be secured with no more than four screws.</w:t>
      </w:r>
      <w:r>
        <w:rPr>
          <w:rFonts w:hint="eastAsia"/>
          <w:sz w:val="22"/>
        </w:rPr>
        <w:t xml:space="preserve"> </w:t>
      </w:r>
      <w:r w:rsidRPr="00A11C29">
        <w:rPr>
          <w:sz w:val="22"/>
        </w:rPr>
        <w:t>Regarding the shape, instead of forming boards that fit tightly along the frame and surrounding components, we adopted simple shapes that do not interfere with other parts during removal.</w:t>
      </w:r>
    </w:p>
    <w:p w14:paraId="2500B7B2" w14:textId="77777777" w:rsidR="00ED2F8C" w:rsidRDefault="00ED2F8C" w:rsidP="00005C1B">
      <w:pPr>
        <w:rPr>
          <w:sz w:val="22"/>
        </w:rPr>
      </w:pPr>
    </w:p>
    <w:p w14:paraId="6E5027D8" w14:textId="59FC2A87" w:rsidR="00A11C29" w:rsidRDefault="00A11C29" w:rsidP="00005C1B">
      <w:pPr>
        <w:rPr>
          <w:b/>
          <w:bCs/>
          <w:sz w:val="22"/>
        </w:rPr>
      </w:pPr>
      <w:r w:rsidRPr="000C059B">
        <w:rPr>
          <w:rFonts w:hint="eastAsia"/>
          <w:b/>
          <w:bCs/>
          <w:sz w:val="22"/>
        </w:rPr>
        <w:lastRenderedPageBreak/>
        <w:t>・</w:t>
      </w:r>
      <w:r w:rsidR="000B5B13" w:rsidRPr="000B5B13">
        <w:rPr>
          <w:b/>
          <w:bCs/>
          <w:sz w:val="22"/>
        </w:rPr>
        <w:t>Improving the Shape of the Omni-Wheel</w:t>
      </w:r>
    </w:p>
    <w:p w14:paraId="3F7D586F" w14:textId="77777777" w:rsidR="00BA2D09" w:rsidRDefault="00BA2D09" w:rsidP="00BA2D09">
      <w:pPr>
        <w:jc w:val="left"/>
        <w:rPr>
          <w:sz w:val="22"/>
        </w:rPr>
      </w:pPr>
      <w:r w:rsidRPr="00BA2D09">
        <w:rPr>
          <w:sz w:val="22"/>
        </w:rPr>
        <w:t xml:space="preserve">To achieve more stable and efficient movement, we changed the shape of the omni-wheel. </w:t>
      </w:r>
    </w:p>
    <w:p w14:paraId="1CB681EA" w14:textId="7101099A" w:rsidR="00BA2D09" w:rsidRDefault="00BA2D09" w:rsidP="00BA2D09">
      <w:pPr>
        <w:jc w:val="right"/>
        <w:rPr>
          <w:sz w:val="22"/>
        </w:rPr>
      </w:pPr>
      <w:r>
        <w:rPr>
          <w:noProof/>
        </w:rPr>
        <w:drawing>
          <wp:anchor distT="0" distB="0" distL="114300" distR="114300" simplePos="0" relativeHeight="251667456" behindDoc="0" locked="0" layoutInCell="1" allowOverlap="1" wp14:anchorId="4FAB3C83" wp14:editId="2C50CEEF">
            <wp:simplePos x="0" y="0"/>
            <wp:positionH relativeFrom="margin">
              <wp:posOffset>20955</wp:posOffset>
            </wp:positionH>
            <wp:positionV relativeFrom="paragraph">
              <wp:posOffset>90170</wp:posOffset>
            </wp:positionV>
            <wp:extent cx="3093720" cy="3021330"/>
            <wp:effectExtent l="0" t="0" r="0" b="7620"/>
            <wp:wrapSquare wrapText="bothSides"/>
            <wp:docPr id="1724708049"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125" t="7183" r="5395" b="5951"/>
                    <a:stretch/>
                  </pic:blipFill>
                  <pic:spPr bwMode="auto">
                    <a:xfrm>
                      <a:off x="0" y="0"/>
                      <a:ext cx="3093720" cy="30213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A2D09">
        <w:rPr>
          <w:noProof/>
          <w:sz w:val="22"/>
        </w:rPr>
        <w:drawing>
          <wp:inline distT="0" distB="0" distL="0" distR="0" wp14:anchorId="22BAD2EF" wp14:editId="7D792A18">
            <wp:extent cx="2987749" cy="2975102"/>
            <wp:effectExtent l="0" t="0" r="3175" b="0"/>
            <wp:docPr id="502875416" name="図 12" descr="ダイアグラム が含まれている画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75416" name="図 12" descr="ダイアグラム が含まれている画像"/>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746" t="6395" r="5693" b="5780"/>
                    <a:stretch/>
                  </pic:blipFill>
                  <pic:spPr bwMode="auto">
                    <a:xfrm>
                      <a:off x="0" y="0"/>
                      <a:ext cx="3039748" cy="3026881"/>
                    </a:xfrm>
                    <a:prstGeom prst="rect">
                      <a:avLst/>
                    </a:prstGeom>
                    <a:noFill/>
                    <a:ln>
                      <a:noFill/>
                    </a:ln>
                    <a:extLst>
                      <a:ext uri="{53640926-AAD7-44D8-BBD7-CCE9431645EC}">
                        <a14:shadowObscured xmlns:a14="http://schemas.microsoft.com/office/drawing/2010/main"/>
                      </a:ext>
                    </a:extLst>
                  </pic:spPr>
                </pic:pic>
              </a:graphicData>
            </a:graphic>
          </wp:inline>
        </w:drawing>
      </w:r>
      <w:r w:rsidRPr="00BA2D09">
        <w:rPr>
          <w:sz w:val="22"/>
        </w:rPr>
        <w:t xml:space="preserve"> </w:t>
      </w:r>
    </w:p>
    <w:p w14:paraId="58987EA0" w14:textId="47DA3B37" w:rsidR="00BA2D09" w:rsidRDefault="00BA2D09" w:rsidP="00ED2F8C">
      <w:pPr>
        <w:ind w:right="440" w:firstLineChars="1450" w:firstLine="3190"/>
        <w:rPr>
          <w:sz w:val="22"/>
        </w:rPr>
      </w:pPr>
      <w:r>
        <w:rPr>
          <w:sz w:val="22"/>
        </w:rPr>
        <w:t>F</w:t>
      </w:r>
      <w:r>
        <w:rPr>
          <w:rFonts w:hint="eastAsia"/>
          <w:sz w:val="22"/>
        </w:rPr>
        <w:t>ig.</w:t>
      </w:r>
      <w:r w:rsidR="00ED2F8C">
        <w:rPr>
          <w:rFonts w:hint="eastAsia"/>
          <w:sz w:val="22"/>
        </w:rPr>
        <w:t>9  The old and new omni wheel</w:t>
      </w:r>
    </w:p>
    <w:p w14:paraId="453F9267" w14:textId="77777777" w:rsidR="00BA2D09" w:rsidRDefault="00BA2D09" w:rsidP="00BA2D09">
      <w:pPr>
        <w:ind w:right="440"/>
        <w:rPr>
          <w:sz w:val="22"/>
        </w:rPr>
      </w:pPr>
    </w:p>
    <w:p w14:paraId="62D87D4B" w14:textId="0A304B75" w:rsidR="00BA2D09" w:rsidRDefault="00BA2D09" w:rsidP="00BA2D09">
      <w:pPr>
        <w:jc w:val="left"/>
        <w:rPr>
          <w:sz w:val="22"/>
        </w:rPr>
      </w:pPr>
      <w:r w:rsidRPr="00BA2D09">
        <w:rPr>
          <w:sz w:val="22"/>
        </w:rPr>
        <w:t xml:space="preserve">Previously, as shown in </w:t>
      </w:r>
      <w:r w:rsidR="00ED2F8C">
        <w:rPr>
          <w:rFonts w:hint="eastAsia"/>
          <w:sz w:val="22"/>
        </w:rPr>
        <w:t xml:space="preserve">the left of </w:t>
      </w:r>
      <w:r w:rsidRPr="00BA2D09">
        <w:rPr>
          <w:sz w:val="22"/>
        </w:rPr>
        <w:t>Fig.</w:t>
      </w:r>
      <w:r w:rsidR="00ED2F8C">
        <w:rPr>
          <w:rFonts w:hint="eastAsia"/>
          <w:sz w:val="22"/>
        </w:rPr>
        <w:t>9</w:t>
      </w:r>
      <w:r w:rsidRPr="00BA2D09">
        <w:rPr>
          <w:sz w:val="22"/>
        </w:rPr>
        <w:t xml:space="preserve">, we used omni-wheels with thick side wheels. However, starting from the 2023 Japan Open, we switched to a design with thin side wheels, as shown in </w:t>
      </w:r>
      <w:r w:rsidR="00ED2F8C">
        <w:rPr>
          <w:rFonts w:hint="eastAsia"/>
          <w:sz w:val="22"/>
        </w:rPr>
        <w:t xml:space="preserve">the right of the </w:t>
      </w:r>
      <w:r w:rsidRPr="00BA2D09">
        <w:rPr>
          <w:sz w:val="22"/>
        </w:rPr>
        <w:t>Fig.</w:t>
      </w:r>
      <w:r w:rsidR="00ED2F8C">
        <w:rPr>
          <w:rFonts w:hint="eastAsia"/>
          <w:sz w:val="22"/>
        </w:rPr>
        <w:t>9.</w:t>
      </w:r>
    </w:p>
    <w:p w14:paraId="3C82DAE0" w14:textId="77777777" w:rsidR="00BA2D09" w:rsidRDefault="00BA2D09" w:rsidP="00BA2D09">
      <w:pPr>
        <w:jc w:val="left"/>
        <w:rPr>
          <w:sz w:val="22"/>
        </w:rPr>
      </w:pPr>
    </w:p>
    <w:p w14:paraId="230A3293" w14:textId="1725CF2B" w:rsidR="00BA2D09" w:rsidRDefault="008041B6" w:rsidP="008041B6">
      <w:pPr>
        <w:jc w:val="center"/>
        <w:rPr>
          <w:sz w:val="22"/>
        </w:rPr>
      </w:pPr>
      <w:r w:rsidRPr="008041B6">
        <w:rPr>
          <w:noProof/>
          <w:sz w:val="22"/>
        </w:rPr>
        <w:drawing>
          <wp:inline distT="0" distB="0" distL="0" distR="0" wp14:anchorId="1F428C1E" wp14:editId="465FE626">
            <wp:extent cx="2966484" cy="2720975"/>
            <wp:effectExtent l="0" t="0" r="5715" b="3175"/>
            <wp:docPr id="1739770353" name="図 17" descr="ダイアグラム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70353" name="図 17" descr="ダイアグラム が含まれている画像&#10;&#10;自動的に生成された説明"/>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1707" t="24288" r="11717" b="18900"/>
                    <a:stretch/>
                  </pic:blipFill>
                  <pic:spPr bwMode="auto">
                    <a:xfrm>
                      <a:off x="0" y="0"/>
                      <a:ext cx="2966484" cy="272097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758675" wp14:editId="35458083">
            <wp:extent cx="3037882" cy="2721935"/>
            <wp:effectExtent l="0" t="0" r="0" b="2540"/>
            <wp:docPr id="63106336" name="図 18" descr="ダイアグラム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6336" name="図 18" descr="ダイアグラム が含まれている画像&#10;&#10;自動的に生成された説明"/>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2242" t="17849" r="24056" b="29040"/>
                    <a:stretch/>
                  </pic:blipFill>
                  <pic:spPr bwMode="auto">
                    <a:xfrm>
                      <a:off x="0" y="0"/>
                      <a:ext cx="3066638" cy="2747700"/>
                    </a:xfrm>
                    <a:prstGeom prst="rect">
                      <a:avLst/>
                    </a:prstGeom>
                    <a:noFill/>
                    <a:ln>
                      <a:noFill/>
                    </a:ln>
                    <a:extLst>
                      <a:ext uri="{53640926-AAD7-44D8-BBD7-CCE9431645EC}">
                        <a14:shadowObscured xmlns:a14="http://schemas.microsoft.com/office/drawing/2010/main"/>
                      </a:ext>
                    </a:extLst>
                  </pic:spPr>
                </pic:pic>
              </a:graphicData>
            </a:graphic>
          </wp:inline>
        </w:drawing>
      </w:r>
    </w:p>
    <w:p w14:paraId="14C3AF94" w14:textId="072F6D04" w:rsidR="00BA2D09" w:rsidRPr="00ED2F8C" w:rsidRDefault="00ED2F8C" w:rsidP="00ED2F8C">
      <w:pPr>
        <w:ind w:right="440" w:firstLineChars="2050" w:firstLine="4510"/>
        <w:rPr>
          <w:sz w:val="22"/>
        </w:rPr>
      </w:pPr>
      <w:r>
        <w:rPr>
          <w:sz w:val="22"/>
        </w:rPr>
        <w:t>F</w:t>
      </w:r>
      <w:r>
        <w:rPr>
          <w:rFonts w:hint="eastAsia"/>
          <w:sz w:val="22"/>
        </w:rPr>
        <w:t>ig.10</w:t>
      </w:r>
    </w:p>
    <w:p w14:paraId="0F0017EF" w14:textId="77777777" w:rsidR="00ED2F8C" w:rsidRPr="00BA2D09" w:rsidRDefault="00ED2F8C" w:rsidP="00BA2D09">
      <w:pPr>
        <w:rPr>
          <w:sz w:val="22"/>
        </w:rPr>
      </w:pPr>
    </w:p>
    <w:p w14:paraId="4348EFB0" w14:textId="11A2F57B" w:rsidR="001F7F80" w:rsidRDefault="00BA2D09" w:rsidP="00ED2F8C">
      <w:pPr>
        <w:jc w:val="left"/>
        <w:rPr>
          <w:sz w:val="22"/>
        </w:rPr>
      </w:pPr>
      <w:r w:rsidRPr="00BA2D09">
        <w:rPr>
          <w:sz w:val="22"/>
        </w:rPr>
        <w:t>In the previous design, moving in direction →</w:t>
      </w:r>
      <w:r w:rsidRPr="00BA2D09">
        <w:rPr>
          <w:rFonts w:ascii="Cambria Math" w:hAnsi="Cambria Math" w:cs="Cambria Math"/>
          <w:sz w:val="22"/>
        </w:rPr>
        <w:t>①</w:t>
      </w:r>
      <w:r w:rsidRPr="00BA2D09">
        <w:rPr>
          <w:sz w:val="22"/>
        </w:rPr>
        <w:t xml:space="preserve"> was not a problem, but when moving in direction </w:t>
      </w:r>
      <w:r w:rsidRPr="00BA2D09">
        <w:rPr>
          <w:rFonts w:ascii="Century" w:hAnsi="Century" w:cs="Century"/>
          <w:sz w:val="22"/>
        </w:rPr>
        <w:t>→</w:t>
      </w:r>
      <w:r w:rsidRPr="00BA2D09">
        <w:rPr>
          <w:rFonts w:ascii="Cambria Math" w:hAnsi="Cambria Math" w:cs="Cambria Math"/>
          <w:sz w:val="22"/>
        </w:rPr>
        <w:t>②</w:t>
      </w:r>
      <w:r w:rsidRPr="00BA2D09">
        <w:rPr>
          <w:sz w:val="22"/>
        </w:rPr>
        <w:t xml:space="preserve">, the large contact area with the ground required more force due to increased friction. In the current design, the thin side wheels reduce the contact area with the ground, resulting in less friction and allowing for easier movement with less </w:t>
      </w:r>
      <w:r w:rsidR="008041B6" w:rsidRPr="00BA2D09">
        <w:rPr>
          <w:sz w:val="22"/>
        </w:rPr>
        <w:t>force. Additionally</w:t>
      </w:r>
      <w:r w:rsidRPr="00BA2D09">
        <w:rPr>
          <w:sz w:val="22"/>
        </w:rPr>
        <w:t>, the difference in the amount of force needed depending on the direction is minimized, leading to less speed variation and more stable robot movement.</w:t>
      </w:r>
    </w:p>
    <w:p w14:paraId="6EF92B00" w14:textId="77777777" w:rsidR="00ED2F8C" w:rsidRDefault="00ED2F8C" w:rsidP="005D25A2">
      <w:pPr>
        <w:spacing w:line="280" w:lineRule="exact"/>
        <w:jc w:val="left"/>
        <w:rPr>
          <w:b/>
          <w:bCs/>
          <w:sz w:val="25"/>
          <w:szCs w:val="25"/>
        </w:rPr>
      </w:pPr>
    </w:p>
    <w:p w14:paraId="30319A21" w14:textId="6A4EE020" w:rsidR="005D25A2" w:rsidRDefault="005D25A2" w:rsidP="005D25A2">
      <w:pPr>
        <w:spacing w:line="280" w:lineRule="exact"/>
        <w:jc w:val="left"/>
        <w:rPr>
          <w:b/>
          <w:bCs/>
          <w:sz w:val="25"/>
          <w:szCs w:val="25"/>
        </w:rPr>
      </w:pPr>
      <w:r w:rsidRPr="008F0942">
        <w:rPr>
          <w:rFonts w:hint="eastAsia"/>
          <w:b/>
          <w:bCs/>
          <w:sz w:val="25"/>
          <w:szCs w:val="25"/>
        </w:rPr>
        <w:t>&lt;</w:t>
      </w:r>
      <w:r w:rsidRPr="00B2705E">
        <w:rPr>
          <w:b/>
          <w:bCs/>
          <w:sz w:val="25"/>
          <w:szCs w:val="25"/>
        </w:rPr>
        <w:t>Robot</w:t>
      </w:r>
      <w:r>
        <w:rPr>
          <w:rFonts w:hint="eastAsia"/>
          <w:b/>
          <w:bCs/>
          <w:sz w:val="25"/>
          <w:szCs w:val="25"/>
        </w:rPr>
        <w:t xml:space="preserve">2 </w:t>
      </w:r>
      <w:r>
        <w:rPr>
          <w:b/>
          <w:bCs/>
          <w:sz w:val="25"/>
          <w:szCs w:val="25"/>
        </w:rPr>
        <w:t>Mechanical</w:t>
      </w:r>
      <w:r>
        <w:rPr>
          <w:rFonts w:hint="eastAsia"/>
          <w:b/>
          <w:bCs/>
          <w:sz w:val="25"/>
          <w:szCs w:val="25"/>
        </w:rPr>
        <w:t>&gt;</w:t>
      </w:r>
    </w:p>
    <w:p w14:paraId="4A59163E" w14:textId="0292FC75" w:rsidR="005D25A2" w:rsidRPr="005D25A2" w:rsidRDefault="00ED2F8C" w:rsidP="005D25A2">
      <w:pPr>
        <w:spacing w:line="280" w:lineRule="exact"/>
        <w:jc w:val="left"/>
        <w:rPr>
          <w:b/>
          <w:bCs/>
          <w:sz w:val="22"/>
        </w:rPr>
      </w:pPr>
      <w:r w:rsidRPr="005D25A2">
        <w:rPr>
          <w:noProof/>
          <w:sz w:val="22"/>
        </w:rPr>
        <w:drawing>
          <wp:anchor distT="0" distB="0" distL="114300" distR="114300" simplePos="0" relativeHeight="251683840" behindDoc="0" locked="0" layoutInCell="1" allowOverlap="1" wp14:anchorId="64FEB319" wp14:editId="783C2BF8">
            <wp:simplePos x="0" y="0"/>
            <wp:positionH relativeFrom="margin">
              <wp:posOffset>3423285</wp:posOffset>
            </wp:positionH>
            <wp:positionV relativeFrom="paragraph">
              <wp:posOffset>279400</wp:posOffset>
            </wp:positionV>
            <wp:extent cx="3253105" cy="2115820"/>
            <wp:effectExtent l="0" t="0" r="4445" b="0"/>
            <wp:wrapSquare wrapText="bothSides"/>
            <wp:docPr id="6" name="image3.png" descr="コンピューターの画面が表示されたゲーム画面&#10;&#10;中程度の精度で自動的に生成された説明"/>
            <wp:cNvGraphicFramePr/>
            <a:graphic xmlns:a="http://schemas.openxmlformats.org/drawingml/2006/main">
              <a:graphicData uri="http://schemas.openxmlformats.org/drawingml/2006/picture">
                <pic:pic xmlns:pic="http://schemas.openxmlformats.org/drawingml/2006/picture">
                  <pic:nvPicPr>
                    <pic:cNvPr id="6" name="image3.png" descr="コンピューターの画面が表示されたゲーム画面&#10;&#10;中程度の精度で自動的に生成された説明"/>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3253105" cy="2115820"/>
                    </a:xfrm>
                    <a:prstGeom prst="rect">
                      <a:avLst/>
                    </a:prstGeom>
                    <a:ln/>
                  </pic:spPr>
                </pic:pic>
              </a:graphicData>
            </a:graphic>
            <wp14:sizeRelH relativeFrom="margin">
              <wp14:pctWidth>0</wp14:pctWidth>
            </wp14:sizeRelH>
            <wp14:sizeRelV relativeFrom="margin">
              <wp14:pctHeight>0</wp14:pctHeight>
            </wp14:sizeRelV>
          </wp:anchor>
        </w:drawing>
      </w:r>
      <w:r w:rsidR="00DD431F" w:rsidRPr="005D25A2">
        <w:rPr>
          <w:noProof/>
          <w:sz w:val="22"/>
        </w:rPr>
        <w:drawing>
          <wp:anchor distT="114300" distB="114300" distL="114300" distR="114300" simplePos="0" relativeHeight="251684864" behindDoc="0" locked="0" layoutInCell="1" hidden="0" allowOverlap="1" wp14:anchorId="5D1549BD" wp14:editId="370441EF">
            <wp:simplePos x="0" y="0"/>
            <wp:positionH relativeFrom="page">
              <wp:posOffset>2947670</wp:posOffset>
            </wp:positionH>
            <wp:positionV relativeFrom="page">
              <wp:posOffset>1580515</wp:posOffset>
            </wp:positionV>
            <wp:extent cx="681355" cy="631190"/>
            <wp:effectExtent l="0" t="0" r="0" b="0"/>
            <wp:wrapNone/>
            <wp:docPr id="4" name="image1.png" descr="ロゴ&#10;&#10;自動的に生成された説明"/>
            <wp:cNvGraphicFramePr/>
            <a:graphic xmlns:a="http://schemas.openxmlformats.org/drawingml/2006/main">
              <a:graphicData uri="http://schemas.openxmlformats.org/drawingml/2006/picture">
                <pic:pic xmlns:pic="http://schemas.openxmlformats.org/drawingml/2006/picture">
                  <pic:nvPicPr>
                    <pic:cNvPr id="4" name="image1.png" descr="ロゴ&#10;&#10;自動的に生成された説明"/>
                    <pic:cNvPicPr preferRelativeResize="0"/>
                  </pic:nvPicPr>
                  <pic:blipFill>
                    <a:blip r:embed="rId25"/>
                    <a:srcRect/>
                    <a:stretch>
                      <a:fillRect/>
                    </a:stretch>
                  </pic:blipFill>
                  <pic:spPr>
                    <a:xfrm>
                      <a:off x="0" y="0"/>
                      <a:ext cx="681355" cy="631190"/>
                    </a:xfrm>
                    <a:prstGeom prst="rect">
                      <a:avLst/>
                    </a:prstGeom>
                    <a:ln/>
                  </pic:spPr>
                </pic:pic>
              </a:graphicData>
            </a:graphic>
          </wp:anchor>
        </w:drawing>
      </w:r>
      <w:r w:rsidR="00DD431F" w:rsidRPr="005D25A2">
        <w:rPr>
          <w:noProof/>
          <w:sz w:val="22"/>
        </w:rPr>
        <w:drawing>
          <wp:anchor distT="114300" distB="114300" distL="114300" distR="114300" simplePos="0" relativeHeight="251685888" behindDoc="0" locked="0" layoutInCell="1" hidden="0" allowOverlap="1" wp14:anchorId="596DA70B" wp14:editId="76A768B0">
            <wp:simplePos x="0" y="0"/>
            <wp:positionH relativeFrom="page">
              <wp:posOffset>6094095</wp:posOffset>
            </wp:positionH>
            <wp:positionV relativeFrom="page">
              <wp:posOffset>1461770</wp:posOffset>
            </wp:positionV>
            <wp:extent cx="895350" cy="895350"/>
            <wp:effectExtent l="0" t="0" r="0" b="0"/>
            <wp:wrapNone/>
            <wp:docPr id="9" name="image7.png" descr="アイコン&#10;&#10;自動的に生成された説明"/>
            <wp:cNvGraphicFramePr/>
            <a:graphic xmlns:a="http://schemas.openxmlformats.org/drawingml/2006/main">
              <a:graphicData uri="http://schemas.openxmlformats.org/drawingml/2006/picture">
                <pic:pic xmlns:pic="http://schemas.openxmlformats.org/drawingml/2006/picture">
                  <pic:nvPicPr>
                    <pic:cNvPr id="9" name="image7.png" descr="アイコン&#10;&#10;自動的に生成された説明"/>
                    <pic:cNvPicPr preferRelativeResize="0"/>
                  </pic:nvPicPr>
                  <pic:blipFill>
                    <a:blip r:embed="rId26"/>
                    <a:srcRect/>
                    <a:stretch>
                      <a:fillRect/>
                    </a:stretch>
                  </pic:blipFill>
                  <pic:spPr>
                    <a:xfrm>
                      <a:off x="0" y="0"/>
                      <a:ext cx="895350" cy="895350"/>
                    </a:xfrm>
                    <a:prstGeom prst="rect">
                      <a:avLst/>
                    </a:prstGeom>
                    <a:ln/>
                  </pic:spPr>
                </pic:pic>
              </a:graphicData>
            </a:graphic>
          </wp:anchor>
        </w:drawing>
      </w:r>
      <w:r w:rsidR="005D25A2" w:rsidRPr="005D25A2">
        <w:rPr>
          <w:rFonts w:hint="eastAsia"/>
          <w:b/>
          <w:bCs/>
          <w:sz w:val="22"/>
        </w:rPr>
        <w:t>・</w:t>
      </w:r>
      <w:r w:rsidR="00C23D73" w:rsidRPr="005D25A2">
        <w:rPr>
          <w:b/>
          <w:bCs/>
          <w:sz w:val="22"/>
        </w:rPr>
        <w:t>Designing</w:t>
      </w:r>
    </w:p>
    <w:p w14:paraId="2ACD17BA" w14:textId="562D3C03" w:rsidR="0075692B" w:rsidRDefault="0075692B" w:rsidP="0075692B">
      <w:r>
        <w:rPr>
          <w:noProof/>
        </w:rPr>
        <w:drawing>
          <wp:anchor distT="0" distB="0" distL="114300" distR="114300" simplePos="0" relativeHeight="251682816" behindDoc="0" locked="0" layoutInCell="1" allowOverlap="1" wp14:anchorId="59384D2C" wp14:editId="1F0C386C">
            <wp:simplePos x="0" y="0"/>
            <wp:positionH relativeFrom="column">
              <wp:posOffset>6350</wp:posOffset>
            </wp:positionH>
            <wp:positionV relativeFrom="paragraph">
              <wp:posOffset>101600</wp:posOffset>
            </wp:positionV>
            <wp:extent cx="3315970" cy="2087880"/>
            <wp:effectExtent l="0" t="0" r="0" b="7620"/>
            <wp:wrapSquare wrapText="bothSides"/>
            <wp:docPr id="2" name="image2.png" descr="ダイアグラム が含まれている画像&#10;&#10;自動的に生成された説明"/>
            <wp:cNvGraphicFramePr/>
            <a:graphic xmlns:a="http://schemas.openxmlformats.org/drawingml/2006/main">
              <a:graphicData uri="http://schemas.openxmlformats.org/drawingml/2006/picture">
                <pic:pic xmlns:pic="http://schemas.openxmlformats.org/drawingml/2006/picture">
                  <pic:nvPicPr>
                    <pic:cNvPr id="2" name="image2.png" descr="ダイアグラム が含まれている画像&#10;&#10;自動的に生成された説明"/>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3315970" cy="2087880"/>
                    </a:xfrm>
                    <a:prstGeom prst="rect">
                      <a:avLst/>
                    </a:prstGeom>
                    <a:ln/>
                  </pic:spPr>
                </pic:pic>
              </a:graphicData>
            </a:graphic>
          </wp:anchor>
        </w:drawing>
      </w:r>
    </w:p>
    <w:p w14:paraId="1913F7A4" w14:textId="6419F8FE" w:rsidR="0075692B" w:rsidRDefault="00ED2F8C" w:rsidP="00ED2F8C">
      <w:pPr>
        <w:ind w:firstLineChars="1150" w:firstLine="2415"/>
      </w:pPr>
      <w:r>
        <w:rPr>
          <w:rFonts w:ascii="ＭＳ 明朝" w:eastAsia="ＭＳ 明朝" w:hAnsi="ＭＳ 明朝" w:cs="ＭＳ 明朝" w:hint="eastAsia"/>
        </w:rPr>
        <w:t>Fig.11                                            Fig.12</w:t>
      </w:r>
    </w:p>
    <w:p w14:paraId="2E10037B" w14:textId="46F068F0" w:rsidR="0075692B" w:rsidRDefault="0075692B" w:rsidP="0075692B">
      <w:pPr>
        <w:rPr>
          <w:sz w:val="10"/>
          <w:szCs w:val="10"/>
        </w:rPr>
      </w:pPr>
    </w:p>
    <w:p w14:paraId="7D26E1DE" w14:textId="089A2E37" w:rsidR="005D25A2" w:rsidRDefault="005D25A2" w:rsidP="005D25A2">
      <w:pPr>
        <w:jc w:val="left"/>
        <w:rPr>
          <w:rFonts w:eastAsia="ＭＳ 明朝" w:cs="ＭＳ 明朝"/>
          <w:sz w:val="22"/>
        </w:rPr>
      </w:pPr>
      <w:r w:rsidRPr="005D25A2">
        <w:rPr>
          <w:rFonts w:eastAsia="ＭＳ 明朝" w:cs="ＭＳ 明朝"/>
          <w:sz w:val="22"/>
        </w:rPr>
        <w:t xml:space="preserve">We use Autodesk Fusion for the design of Robot 2 and KiCad 6.0 for the circuit design. By </w:t>
      </w:r>
      <w:r>
        <w:rPr>
          <w:rFonts w:eastAsia="ＭＳ 明朝" w:cs="ＭＳ 明朝" w:hint="eastAsia"/>
          <w:sz w:val="22"/>
        </w:rPr>
        <w:t xml:space="preserve">using </w:t>
      </w:r>
      <w:r w:rsidRPr="005D25A2">
        <w:rPr>
          <w:rFonts w:eastAsia="ＭＳ 明朝" w:cs="ＭＳ 明朝"/>
          <w:sz w:val="22"/>
        </w:rPr>
        <w:t>these software tools, we have been able to develop a high-performance robot.</w:t>
      </w:r>
    </w:p>
    <w:p w14:paraId="2DA6F1BD" w14:textId="016D5DEE" w:rsidR="005D25A2" w:rsidRDefault="005D25A2" w:rsidP="005D25A2">
      <w:pPr>
        <w:jc w:val="left"/>
        <w:rPr>
          <w:rFonts w:eastAsia="ＭＳ 明朝" w:cs="ＭＳ 明朝"/>
          <w:sz w:val="22"/>
        </w:rPr>
      </w:pPr>
    </w:p>
    <w:p w14:paraId="0BA4FFB5" w14:textId="3E465EC0" w:rsidR="00C23D73" w:rsidRDefault="00C23D73" w:rsidP="005D25A2">
      <w:pPr>
        <w:jc w:val="left"/>
        <w:rPr>
          <w:rFonts w:eastAsia="ＭＳ 明朝" w:cs="ＭＳ 明朝"/>
          <w:sz w:val="22"/>
        </w:rPr>
      </w:pPr>
    </w:p>
    <w:p w14:paraId="7C3E5970" w14:textId="58791C5B" w:rsidR="005D25A2" w:rsidRPr="005D25A2" w:rsidRDefault="005D25A2" w:rsidP="00DD431F">
      <w:pPr>
        <w:jc w:val="left"/>
        <w:rPr>
          <w:rFonts w:eastAsia="ＭＳ 明朝" w:cs="ＭＳ 明朝"/>
          <w:b/>
          <w:bCs/>
          <w:sz w:val="22"/>
        </w:rPr>
      </w:pPr>
      <w:r w:rsidRPr="005D25A2">
        <w:rPr>
          <w:rFonts w:eastAsia="ＭＳ 明朝" w:cs="ＭＳ 明朝" w:hint="eastAsia"/>
          <w:b/>
          <w:bCs/>
          <w:sz w:val="22"/>
        </w:rPr>
        <w:t>・</w:t>
      </w:r>
      <w:r w:rsidRPr="005D25A2">
        <w:rPr>
          <w:rFonts w:eastAsia="ＭＳ 明朝" w:cs="ＭＳ 明朝"/>
          <w:b/>
          <w:bCs/>
          <w:sz w:val="22"/>
        </w:rPr>
        <w:t xml:space="preserve">Expansion </w:t>
      </w:r>
      <w:r w:rsidR="00DD431F">
        <w:rPr>
          <w:rFonts w:eastAsia="ＭＳ 明朝" w:cs="ＭＳ 明朝" w:hint="eastAsia"/>
          <w:b/>
          <w:bCs/>
          <w:sz w:val="22"/>
        </w:rPr>
        <w:t>O</w:t>
      </w:r>
      <w:r w:rsidRPr="005D25A2">
        <w:rPr>
          <w:rFonts w:eastAsia="ＭＳ 明朝" w:cs="ＭＳ 明朝"/>
          <w:b/>
          <w:bCs/>
          <w:sz w:val="22"/>
        </w:rPr>
        <w:t xml:space="preserve">f </w:t>
      </w:r>
      <w:r w:rsidR="00DD431F">
        <w:rPr>
          <w:rFonts w:eastAsia="ＭＳ 明朝" w:cs="ＭＳ 明朝" w:hint="eastAsia"/>
          <w:b/>
          <w:bCs/>
          <w:sz w:val="22"/>
        </w:rPr>
        <w:t xml:space="preserve">The </w:t>
      </w:r>
      <w:r w:rsidRPr="005D25A2">
        <w:rPr>
          <w:rFonts w:eastAsia="ＭＳ 明朝" w:cs="ＭＳ 明朝"/>
          <w:b/>
          <w:bCs/>
          <w:sz w:val="22"/>
        </w:rPr>
        <w:t>Ball Capture Zone</w:t>
      </w:r>
    </w:p>
    <w:p w14:paraId="4F965BCA" w14:textId="67A5259E" w:rsidR="0075692B" w:rsidRDefault="00C23D73" w:rsidP="00DD431F">
      <w:pPr>
        <w:jc w:val="left"/>
        <w:rPr>
          <w:sz w:val="22"/>
        </w:rPr>
      </w:pPr>
      <w:r w:rsidRPr="00C23D73">
        <w:rPr>
          <w:sz w:val="22"/>
        </w:rPr>
        <w:t xml:space="preserve">The robots we developed and produced up until the Japan Open 2023 had a narrow ball capture area, making it difficult to move the ball forward effectively and capture it smoothly during matches. </w:t>
      </w:r>
      <w:r>
        <w:rPr>
          <w:rFonts w:hint="eastAsia"/>
          <w:sz w:val="22"/>
        </w:rPr>
        <w:t>(fig.</w:t>
      </w:r>
      <w:r w:rsidR="00ED2F8C">
        <w:rPr>
          <w:rFonts w:hint="eastAsia"/>
          <w:sz w:val="22"/>
        </w:rPr>
        <w:t>13</w:t>
      </w:r>
      <w:r>
        <w:rPr>
          <w:sz w:val="22"/>
        </w:rPr>
        <w:t>)</w:t>
      </w:r>
      <w:r w:rsidRPr="00C23D73">
        <w:rPr>
          <w:sz w:val="22"/>
        </w:rPr>
        <w:t xml:space="preserve"> For the robots developed for the world competition, we have expanded the ball capture area compared to the previous robots. </w:t>
      </w:r>
      <w:r>
        <w:rPr>
          <w:rFonts w:hint="eastAsia"/>
          <w:sz w:val="22"/>
        </w:rPr>
        <w:t>(fig.</w:t>
      </w:r>
      <w:r w:rsidR="00ED2F8C">
        <w:rPr>
          <w:rFonts w:hint="eastAsia"/>
          <w:sz w:val="22"/>
        </w:rPr>
        <w:t>14</w:t>
      </w:r>
      <w:r>
        <w:rPr>
          <w:sz w:val="22"/>
        </w:rPr>
        <w:t>)</w:t>
      </w:r>
      <w:r w:rsidRPr="00C23D73">
        <w:rPr>
          <w:sz w:val="22"/>
        </w:rPr>
        <w:t xml:space="preserve"> This expansion has resolved the issues faced by the earlier robots, significantly improving the ball capture rate.</w:t>
      </w:r>
    </w:p>
    <w:p w14:paraId="07515810" w14:textId="77777777" w:rsidR="00C23D73" w:rsidRDefault="00C23D73" w:rsidP="005D25A2">
      <w:pPr>
        <w:jc w:val="left"/>
        <w:rPr>
          <w:sz w:val="22"/>
        </w:rPr>
      </w:pPr>
    </w:p>
    <w:p w14:paraId="2C593E7B" w14:textId="171BEDFB" w:rsidR="00C23D73" w:rsidRPr="00C23D73" w:rsidRDefault="00DD431F" w:rsidP="005D25A2">
      <w:pPr>
        <w:jc w:val="left"/>
        <w:rPr>
          <w:sz w:val="22"/>
        </w:rPr>
      </w:pPr>
      <w:r>
        <w:rPr>
          <w:noProof/>
        </w:rPr>
        <w:drawing>
          <wp:anchor distT="0" distB="0" distL="114300" distR="114300" simplePos="0" relativeHeight="251686912" behindDoc="0" locked="0" layoutInCell="1" allowOverlap="1" wp14:anchorId="4D8C4881" wp14:editId="2999F2F7">
            <wp:simplePos x="0" y="0"/>
            <wp:positionH relativeFrom="margin">
              <wp:posOffset>212090</wp:posOffset>
            </wp:positionH>
            <wp:positionV relativeFrom="paragraph">
              <wp:posOffset>265430</wp:posOffset>
            </wp:positionV>
            <wp:extent cx="3125470" cy="1945640"/>
            <wp:effectExtent l="0" t="0" r="0" b="0"/>
            <wp:wrapTopAndBottom/>
            <wp:docPr id="1869262461" name="image6.png" descr="矢印&#10;&#10;自動的に生成された説明"/>
            <wp:cNvGraphicFramePr/>
            <a:graphic xmlns:a="http://schemas.openxmlformats.org/drawingml/2006/main">
              <a:graphicData uri="http://schemas.openxmlformats.org/drawingml/2006/picture">
                <pic:pic xmlns:pic="http://schemas.openxmlformats.org/drawingml/2006/picture">
                  <pic:nvPicPr>
                    <pic:cNvPr id="3" name="image6.png" descr="矢印&#10;&#10;自動的に生成された説明"/>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3125470" cy="194564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7936" behindDoc="0" locked="0" layoutInCell="1" allowOverlap="1" wp14:anchorId="6A073CE7" wp14:editId="3941BA6E">
            <wp:simplePos x="0" y="0"/>
            <wp:positionH relativeFrom="margin">
              <wp:align>right</wp:align>
            </wp:positionH>
            <wp:positionV relativeFrom="paragraph">
              <wp:posOffset>307975</wp:posOffset>
            </wp:positionV>
            <wp:extent cx="3188335" cy="1934845"/>
            <wp:effectExtent l="0" t="0" r="0" b="8255"/>
            <wp:wrapTopAndBottom/>
            <wp:docPr id="7" name="image4.png" descr="テキスト が含まれている画像&#10;&#10;自動的に生成された説明"/>
            <wp:cNvGraphicFramePr/>
            <a:graphic xmlns:a="http://schemas.openxmlformats.org/drawingml/2006/main">
              <a:graphicData uri="http://schemas.openxmlformats.org/drawingml/2006/picture">
                <pic:pic xmlns:pic="http://schemas.openxmlformats.org/drawingml/2006/picture">
                  <pic:nvPicPr>
                    <pic:cNvPr id="7" name="image4.png" descr="テキスト が含まれている画像&#10;&#10;自動的に生成された説明"/>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3188335" cy="1934845"/>
                    </a:xfrm>
                    <a:prstGeom prst="rect">
                      <a:avLst/>
                    </a:prstGeom>
                    <a:ln/>
                  </pic:spPr>
                </pic:pic>
              </a:graphicData>
            </a:graphic>
            <wp14:sizeRelH relativeFrom="margin">
              <wp14:pctWidth>0</wp14:pctWidth>
            </wp14:sizeRelH>
            <wp14:sizeRelV relativeFrom="margin">
              <wp14:pctHeight>0</wp14:pctHeight>
            </wp14:sizeRelV>
          </wp:anchor>
        </w:drawing>
      </w:r>
    </w:p>
    <w:p w14:paraId="08DEDE8D" w14:textId="3E636AC1" w:rsidR="0075692B" w:rsidRDefault="00C23D73" w:rsidP="00ED2F8C">
      <w:pPr>
        <w:ind w:firstLineChars="1150" w:firstLine="2415"/>
      </w:pPr>
      <w:r>
        <w:rPr>
          <w:rFonts w:hint="eastAsia"/>
        </w:rPr>
        <w:t>fig.</w:t>
      </w:r>
      <w:r w:rsidR="00ED2F8C">
        <w:rPr>
          <w:rFonts w:hint="eastAsia"/>
        </w:rPr>
        <w:t>13</w:t>
      </w:r>
      <w:r>
        <w:rPr>
          <w:rFonts w:hint="eastAsia"/>
        </w:rPr>
        <w:t xml:space="preserve"> </w:t>
      </w:r>
      <w:r w:rsidR="00ED2F8C">
        <w:rPr>
          <w:rFonts w:hint="eastAsia"/>
        </w:rPr>
        <w:t xml:space="preserve">                                            </w:t>
      </w:r>
      <w:r w:rsidR="008D1F91">
        <w:rPr>
          <w:rFonts w:hint="eastAsia"/>
        </w:rPr>
        <w:t>fig.</w:t>
      </w:r>
      <w:r w:rsidR="00ED2F8C">
        <w:rPr>
          <w:rFonts w:hint="eastAsia"/>
        </w:rPr>
        <w:t>14</w:t>
      </w:r>
    </w:p>
    <w:p w14:paraId="1F9AED64" w14:textId="6726D23F" w:rsidR="0075692B" w:rsidRDefault="0075692B" w:rsidP="0075692B"/>
    <w:p w14:paraId="063F6628" w14:textId="77777777" w:rsidR="00DD431F" w:rsidRDefault="00DD431F" w:rsidP="0075692B"/>
    <w:p w14:paraId="408543BA" w14:textId="77777777" w:rsidR="00DD431F" w:rsidRDefault="00DD431F" w:rsidP="0075692B"/>
    <w:p w14:paraId="0BA76722" w14:textId="77777777" w:rsidR="00DD431F" w:rsidRDefault="00DD431F" w:rsidP="0075692B"/>
    <w:p w14:paraId="29A8070E" w14:textId="77777777" w:rsidR="00DD431F" w:rsidRDefault="00DD431F" w:rsidP="0075692B"/>
    <w:p w14:paraId="25CC37B8" w14:textId="77777777" w:rsidR="00ED2F8C" w:rsidRDefault="00ED2F8C" w:rsidP="0075692B"/>
    <w:p w14:paraId="0605EEB2" w14:textId="74CBE2DA" w:rsidR="003004CB" w:rsidRPr="005D25A2" w:rsidRDefault="003004CB" w:rsidP="003004CB">
      <w:pPr>
        <w:jc w:val="left"/>
        <w:rPr>
          <w:rFonts w:eastAsia="ＭＳ 明朝" w:cs="ＭＳ 明朝"/>
          <w:b/>
          <w:bCs/>
          <w:sz w:val="22"/>
        </w:rPr>
      </w:pPr>
      <w:r w:rsidRPr="005D25A2">
        <w:rPr>
          <w:rFonts w:eastAsia="ＭＳ 明朝" w:cs="ＭＳ 明朝" w:hint="eastAsia"/>
          <w:b/>
          <w:bCs/>
          <w:sz w:val="22"/>
        </w:rPr>
        <w:lastRenderedPageBreak/>
        <w:t>・</w:t>
      </w:r>
      <w:r>
        <w:rPr>
          <w:rFonts w:eastAsia="ＭＳ 明朝" w:cs="ＭＳ 明朝" w:hint="eastAsia"/>
          <w:b/>
          <w:bCs/>
          <w:sz w:val="22"/>
        </w:rPr>
        <w:t>Improvement Of The Line Sensor</w:t>
      </w:r>
    </w:p>
    <w:p w14:paraId="3DA1D9DF" w14:textId="30A42BD5" w:rsidR="003004CB" w:rsidRDefault="00DD431F" w:rsidP="003004CB">
      <w:r w:rsidRPr="00A73D34">
        <w:rPr>
          <w:noProof/>
          <w:sz w:val="22"/>
        </w:rPr>
        <w:drawing>
          <wp:anchor distT="114300" distB="114300" distL="114300" distR="114300" simplePos="0" relativeHeight="251679744" behindDoc="0" locked="0" layoutInCell="1" hidden="0" allowOverlap="1" wp14:anchorId="672B002C" wp14:editId="772E6088">
            <wp:simplePos x="0" y="0"/>
            <wp:positionH relativeFrom="margin">
              <wp:align>left</wp:align>
            </wp:positionH>
            <wp:positionV relativeFrom="page">
              <wp:posOffset>786765</wp:posOffset>
            </wp:positionV>
            <wp:extent cx="2221865" cy="2030730"/>
            <wp:effectExtent l="0" t="0" r="6985" b="7620"/>
            <wp:wrapSquare wrapText="bothSides" distT="114300" distB="114300" distL="114300" distR="114300"/>
            <wp:docPr id="8" name="image9.png" descr="時計, 部屋 が含まれている画像&#10;&#10;自動的に生成された説明"/>
            <wp:cNvGraphicFramePr/>
            <a:graphic xmlns:a="http://schemas.openxmlformats.org/drawingml/2006/main">
              <a:graphicData uri="http://schemas.openxmlformats.org/drawingml/2006/picture">
                <pic:pic xmlns:pic="http://schemas.openxmlformats.org/drawingml/2006/picture">
                  <pic:nvPicPr>
                    <pic:cNvPr id="8" name="image9.png" descr="時計, 部屋 が含まれている画像&#10;&#10;自動的に生成された説明"/>
                    <pic:cNvPicPr preferRelativeResize="0"/>
                  </pic:nvPicPr>
                  <pic:blipFill>
                    <a:blip r:embed="rId30"/>
                    <a:srcRect/>
                    <a:stretch>
                      <a:fillRect/>
                    </a:stretch>
                  </pic:blipFill>
                  <pic:spPr>
                    <a:xfrm>
                      <a:off x="0" y="0"/>
                      <a:ext cx="2261784" cy="2066989"/>
                    </a:xfrm>
                    <a:prstGeom prst="rect">
                      <a:avLst/>
                    </a:prstGeom>
                    <a:ln/>
                  </pic:spPr>
                </pic:pic>
              </a:graphicData>
            </a:graphic>
            <wp14:sizeRelH relativeFrom="margin">
              <wp14:pctWidth>0</wp14:pctWidth>
            </wp14:sizeRelH>
            <wp14:sizeRelV relativeFrom="margin">
              <wp14:pctHeight>0</wp14:pctHeight>
            </wp14:sizeRelV>
          </wp:anchor>
        </w:drawing>
      </w:r>
    </w:p>
    <w:p w14:paraId="211794F9" w14:textId="2F10C00B" w:rsidR="003004CB" w:rsidRPr="00A73D34" w:rsidRDefault="003004CB" w:rsidP="003004CB">
      <w:pPr>
        <w:jc w:val="left"/>
        <w:rPr>
          <w:sz w:val="22"/>
        </w:rPr>
      </w:pPr>
      <w:r w:rsidRPr="003004CB">
        <w:rPr>
          <w:sz w:val="22"/>
        </w:rPr>
        <w:t xml:space="preserve">Until the Japan Open 2024, </w:t>
      </w:r>
      <w:r w:rsidRPr="00A73D34">
        <w:rPr>
          <w:rFonts w:hint="eastAsia"/>
          <w:sz w:val="22"/>
        </w:rPr>
        <w:t xml:space="preserve">our </w:t>
      </w:r>
      <w:r w:rsidRPr="003004CB">
        <w:rPr>
          <w:sz w:val="22"/>
        </w:rPr>
        <w:t xml:space="preserve">robots </w:t>
      </w:r>
      <w:r w:rsidRPr="00A73D34">
        <w:rPr>
          <w:rFonts w:hint="eastAsia"/>
          <w:sz w:val="22"/>
        </w:rPr>
        <w:t xml:space="preserve">were </w:t>
      </w:r>
      <w:r w:rsidRPr="003004CB">
        <w:rPr>
          <w:sz w:val="22"/>
        </w:rPr>
        <w:t xml:space="preserve">equipped with only circular line sensors. However, with only the circular line sensors, it was challenging to fully detect the white lines, leading to frequent out-of-bounds </w:t>
      </w:r>
      <w:r w:rsidRPr="00A73D34">
        <w:rPr>
          <w:sz w:val="22"/>
        </w:rPr>
        <w:t>occurrence</w:t>
      </w:r>
      <w:r w:rsidRPr="003004CB">
        <w:rPr>
          <w:sz w:val="22"/>
        </w:rPr>
        <w:t xml:space="preserve">. </w:t>
      </w:r>
    </w:p>
    <w:p w14:paraId="612F6B60" w14:textId="5A7ED259" w:rsidR="003004CB" w:rsidRPr="00A73D34" w:rsidRDefault="003004CB" w:rsidP="003004CB">
      <w:pPr>
        <w:jc w:val="left"/>
        <w:rPr>
          <w:sz w:val="22"/>
        </w:rPr>
      </w:pPr>
      <w:r w:rsidRPr="003004CB">
        <w:rPr>
          <w:sz w:val="22"/>
        </w:rPr>
        <w:t xml:space="preserve">This time, as shown in the figure, we added </w:t>
      </w:r>
      <w:r w:rsidRPr="00A73D34">
        <w:rPr>
          <w:sz w:val="22"/>
        </w:rPr>
        <w:t>side</w:t>
      </w:r>
      <w:r w:rsidRPr="00A73D34">
        <w:rPr>
          <w:rFonts w:hint="eastAsia"/>
          <w:sz w:val="22"/>
        </w:rPr>
        <w:t xml:space="preserve"> </w:t>
      </w:r>
      <w:r w:rsidRPr="00A73D34">
        <w:rPr>
          <w:sz w:val="22"/>
        </w:rPr>
        <w:t>line</w:t>
      </w:r>
      <w:r w:rsidRPr="003004CB">
        <w:rPr>
          <w:sz w:val="22"/>
        </w:rPr>
        <w:t xml:space="preserve"> sensors in addition to the circular ones. </w:t>
      </w:r>
    </w:p>
    <w:p w14:paraId="4B9D0ADE" w14:textId="646B8783" w:rsidR="003004CB" w:rsidRPr="003004CB" w:rsidRDefault="003004CB" w:rsidP="003004CB">
      <w:pPr>
        <w:jc w:val="left"/>
        <w:rPr>
          <w:sz w:val="22"/>
        </w:rPr>
      </w:pPr>
      <w:r w:rsidRPr="003004CB">
        <w:rPr>
          <w:sz w:val="22"/>
        </w:rPr>
        <w:t>This addition has significantly reduced the out-of-bounds rate compared to before.</w:t>
      </w:r>
    </w:p>
    <w:p w14:paraId="29C96672" w14:textId="77777777" w:rsidR="00E53F13" w:rsidRDefault="00E53F13" w:rsidP="0075692B">
      <w:pPr>
        <w:rPr>
          <w:sz w:val="10"/>
          <w:szCs w:val="10"/>
        </w:rPr>
      </w:pPr>
    </w:p>
    <w:p w14:paraId="31EC72C7" w14:textId="5025EC13" w:rsidR="00156B15" w:rsidRPr="00156B15" w:rsidRDefault="00156B15" w:rsidP="00156B15">
      <w:pPr>
        <w:rPr>
          <w:rFonts w:ascii="ＭＳ 明朝" w:eastAsia="ＭＳ 明朝" w:hAnsi="ＭＳ 明朝" w:cs="ＭＳ 明朝"/>
          <w:b/>
          <w:bCs/>
          <w:sz w:val="22"/>
        </w:rPr>
      </w:pPr>
      <w:r w:rsidRPr="00156B15">
        <w:rPr>
          <w:rFonts w:ascii="ＭＳ 明朝" w:eastAsia="ＭＳ 明朝" w:hAnsi="ＭＳ 明朝" w:cs="ＭＳ 明朝" w:hint="eastAsia"/>
          <w:b/>
          <w:sz w:val="22"/>
        </w:rPr>
        <w:t>・</w:t>
      </w:r>
      <w:r>
        <w:rPr>
          <w:rFonts w:ascii="ＭＳ 明朝" w:eastAsia="ＭＳ 明朝" w:hAnsi="ＭＳ 明朝" w:cs="ＭＳ 明朝" w:hint="eastAsia"/>
          <w:b/>
          <w:bCs/>
          <w:sz w:val="22"/>
        </w:rPr>
        <w:t>M</w:t>
      </w:r>
      <w:r w:rsidRPr="00156B15">
        <w:rPr>
          <w:rFonts w:ascii="ＭＳ 明朝" w:eastAsia="ＭＳ 明朝" w:hAnsi="ＭＳ 明朝" w:cs="ＭＳ 明朝"/>
          <w:b/>
          <w:bCs/>
          <w:sz w:val="22"/>
        </w:rPr>
        <w:t>otor Specifications</w:t>
      </w:r>
    </w:p>
    <w:p w14:paraId="05245FE3" w14:textId="1C4C67F3" w:rsidR="00A73D34" w:rsidRPr="00156B15" w:rsidRDefault="00DD431F" w:rsidP="00A73D34">
      <w:pPr>
        <w:jc w:val="left"/>
        <w:rPr>
          <w:rFonts w:eastAsia="ＭＳ 明朝" w:cs="ＭＳ 明朝"/>
          <w:sz w:val="22"/>
        </w:rPr>
      </w:pPr>
      <w:r w:rsidRPr="00A73D34">
        <w:rPr>
          <w:noProof/>
          <w:sz w:val="22"/>
        </w:rPr>
        <w:drawing>
          <wp:anchor distT="114300" distB="114300" distL="114300" distR="114300" simplePos="0" relativeHeight="251689984" behindDoc="1" locked="0" layoutInCell="1" hidden="0" allowOverlap="1" wp14:anchorId="52E57CDC" wp14:editId="5E5A2783">
            <wp:simplePos x="0" y="0"/>
            <wp:positionH relativeFrom="margin">
              <wp:align>left</wp:align>
            </wp:positionH>
            <wp:positionV relativeFrom="page">
              <wp:posOffset>3335744</wp:posOffset>
            </wp:positionV>
            <wp:extent cx="1983105" cy="1234440"/>
            <wp:effectExtent l="0" t="0" r="0" b="3810"/>
            <wp:wrapSquare wrapText="bothSides"/>
            <wp:docPr id="5" name="image8.png" descr="光 が含まれている画像&#10;&#10;自動的に生成された説明"/>
            <wp:cNvGraphicFramePr/>
            <a:graphic xmlns:a="http://schemas.openxmlformats.org/drawingml/2006/main">
              <a:graphicData uri="http://schemas.openxmlformats.org/drawingml/2006/picture">
                <pic:pic xmlns:pic="http://schemas.openxmlformats.org/drawingml/2006/picture">
                  <pic:nvPicPr>
                    <pic:cNvPr id="5" name="image8.png" descr="光 が含まれている画像&#10;&#10;自動的に生成された説明"/>
                    <pic:cNvPicPr preferRelativeResize="0"/>
                  </pic:nvPicPr>
                  <pic:blipFill>
                    <a:blip r:embed="rId31"/>
                    <a:srcRect t="13840" b="13863"/>
                    <a:stretch>
                      <a:fillRect/>
                    </a:stretch>
                  </pic:blipFill>
                  <pic:spPr>
                    <a:xfrm>
                      <a:off x="0" y="0"/>
                      <a:ext cx="1983105" cy="1234440"/>
                    </a:xfrm>
                    <a:prstGeom prst="rect">
                      <a:avLst/>
                    </a:prstGeom>
                    <a:ln/>
                  </pic:spPr>
                </pic:pic>
              </a:graphicData>
            </a:graphic>
            <wp14:sizeRelH relativeFrom="margin">
              <wp14:pctWidth>0</wp14:pctWidth>
            </wp14:sizeRelH>
            <wp14:sizeRelV relativeFrom="margin">
              <wp14:pctHeight>0</wp14:pctHeight>
            </wp14:sizeRelV>
          </wp:anchor>
        </w:drawing>
      </w:r>
      <w:r w:rsidR="00156B15" w:rsidRPr="00156B15">
        <w:rPr>
          <w:rFonts w:eastAsia="ＭＳ 明朝" w:cs="ＭＳ 明朝"/>
          <w:sz w:val="22"/>
        </w:rPr>
        <w:t>We use the DIGILENT IG22 1/19 motor. This motor is lightweight and compact yet offers high responsiveness and speed, which is why we chose it. Previously, we used motors with high torque and high rotation speed but lacked responsiveness, making posture control and sudden direction changes difficult, and programming the robot was extremely challenging. From this iteration, we have started using motors that combine high responsiveness.</w:t>
      </w:r>
    </w:p>
    <w:p w14:paraId="39E68FA0" w14:textId="0FC61A33" w:rsidR="00A73D34" w:rsidRPr="00A73D34" w:rsidRDefault="00A73D34" w:rsidP="0075692B">
      <w:pPr>
        <w:rPr>
          <w:rFonts w:ascii="ＭＳ 明朝" w:eastAsia="ＭＳ 明朝" w:hAnsi="ＭＳ 明朝" w:cs="ＭＳ 明朝"/>
          <w:b/>
          <w:sz w:val="22"/>
        </w:rPr>
      </w:pPr>
      <w:r w:rsidRPr="00A73D34">
        <w:rPr>
          <w:rFonts w:ascii="ＭＳ 明朝" w:eastAsia="ＭＳ 明朝" w:hAnsi="ＭＳ 明朝" w:cs="ＭＳ 明朝" w:hint="eastAsia"/>
          <w:b/>
          <w:sz w:val="22"/>
        </w:rPr>
        <w:t>・Solenoid Specifications</w:t>
      </w:r>
    </w:p>
    <w:p w14:paraId="4D4445FD" w14:textId="3DE7C788" w:rsidR="00A73D34" w:rsidRDefault="00E53F13" w:rsidP="00A73D34">
      <w:pPr>
        <w:jc w:val="left"/>
        <w:rPr>
          <w:sz w:val="22"/>
        </w:rPr>
      </w:pPr>
      <w:r w:rsidRPr="00A73D34">
        <w:rPr>
          <w:noProof/>
          <w:sz w:val="22"/>
        </w:rPr>
        <w:drawing>
          <wp:anchor distT="114300" distB="114300" distL="114300" distR="114300" simplePos="0" relativeHeight="251691008" behindDoc="0" locked="0" layoutInCell="1" hidden="0" allowOverlap="1" wp14:anchorId="4CF44601" wp14:editId="68480188">
            <wp:simplePos x="0" y="0"/>
            <wp:positionH relativeFrom="margin">
              <wp:posOffset>-635</wp:posOffset>
            </wp:positionH>
            <wp:positionV relativeFrom="page">
              <wp:posOffset>5135245</wp:posOffset>
            </wp:positionV>
            <wp:extent cx="1658620" cy="1115695"/>
            <wp:effectExtent l="0" t="0" r="0" b="8255"/>
            <wp:wrapSquare wrapText="bothSides"/>
            <wp:docPr id="86511839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1658620" cy="1115695"/>
                    </a:xfrm>
                    <a:prstGeom prst="rect">
                      <a:avLst/>
                    </a:prstGeom>
                    <a:ln/>
                  </pic:spPr>
                </pic:pic>
              </a:graphicData>
            </a:graphic>
            <wp14:sizeRelH relativeFrom="margin">
              <wp14:pctWidth>0</wp14:pctWidth>
            </wp14:sizeRelH>
            <wp14:sizeRelV relativeFrom="margin">
              <wp14:pctHeight>0</wp14:pctHeight>
            </wp14:sizeRelV>
          </wp:anchor>
        </w:drawing>
      </w:r>
      <w:r w:rsidR="00A73D34" w:rsidRPr="00A73D34">
        <w:rPr>
          <w:sz w:val="22"/>
        </w:rPr>
        <w:t xml:space="preserve">We use the TAKAHA solenoid for the kicker. </w:t>
      </w:r>
    </w:p>
    <w:p w14:paraId="0D303552" w14:textId="23EB0B4E" w:rsidR="00A73D34" w:rsidRDefault="00A73D34" w:rsidP="00A73D34">
      <w:pPr>
        <w:jc w:val="left"/>
        <w:rPr>
          <w:sz w:val="22"/>
        </w:rPr>
      </w:pPr>
      <w:r w:rsidRPr="00A73D34">
        <w:rPr>
          <w:sz w:val="22"/>
        </w:rPr>
        <w:t>Specifically, we have chosen the CB1037 push solenoid from TAKAHA, which</w:t>
      </w:r>
      <w:r>
        <w:rPr>
          <w:rFonts w:hint="eastAsia"/>
          <w:sz w:val="22"/>
        </w:rPr>
        <w:t xml:space="preserve"> has a long stroke and</w:t>
      </w:r>
      <w:r w:rsidRPr="00A73D34">
        <w:rPr>
          <w:sz w:val="22"/>
        </w:rPr>
        <w:t xml:space="preserve"> delivers high output despite its small</w:t>
      </w:r>
      <w:r>
        <w:rPr>
          <w:rFonts w:hint="eastAsia"/>
          <w:sz w:val="22"/>
        </w:rPr>
        <w:t xml:space="preserve"> </w:t>
      </w:r>
      <w:r>
        <w:rPr>
          <w:sz w:val="22"/>
        </w:rPr>
        <w:t>size</w:t>
      </w:r>
      <w:r w:rsidRPr="00A73D34">
        <w:rPr>
          <w:sz w:val="22"/>
        </w:rPr>
        <w:t xml:space="preserve">. </w:t>
      </w:r>
    </w:p>
    <w:p w14:paraId="08910E47" w14:textId="77805A24" w:rsidR="0075692B" w:rsidRDefault="00A73D34" w:rsidP="00A73D34">
      <w:pPr>
        <w:jc w:val="left"/>
        <w:rPr>
          <w:sz w:val="22"/>
        </w:rPr>
      </w:pPr>
      <w:r w:rsidRPr="00A73D34">
        <w:rPr>
          <w:sz w:val="22"/>
        </w:rPr>
        <w:t xml:space="preserve">The kicker circuit is explained in detail on the next page under the section </w:t>
      </w:r>
      <w:r>
        <w:rPr>
          <w:rFonts w:hint="eastAsia"/>
          <w:sz w:val="22"/>
        </w:rPr>
        <w:t>&lt;</w:t>
      </w:r>
      <w:r w:rsidRPr="00A73D34">
        <w:rPr>
          <w:sz w:val="22"/>
        </w:rPr>
        <w:t>Electric Circuits</w:t>
      </w:r>
      <w:r>
        <w:rPr>
          <w:rFonts w:hint="eastAsia"/>
          <w:sz w:val="22"/>
        </w:rPr>
        <w:t>&gt;.</w:t>
      </w:r>
    </w:p>
    <w:p w14:paraId="5C034C6B" w14:textId="77777777" w:rsidR="00E53F13" w:rsidRDefault="00E53F13">
      <w:pPr>
        <w:rPr>
          <w:b/>
          <w:bCs/>
          <w:sz w:val="28"/>
          <w:szCs w:val="28"/>
        </w:rPr>
      </w:pPr>
    </w:p>
    <w:p w14:paraId="1E6760A8" w14:textId="1F0E516C" w:rsidR="006929EB" w:rsidRPr="00A9503F" w:rsidRDefault="00A73D34">
      <w:pPr>
        <w:rPr>
          <w:b/>
          <w:bCs/>
          <w:sz w:val="28"/>
          <w:szCs w:val="28"/>
        </w:rPr>
      </w:pPr>
      <w:r>
        <w:rPr>
          <w:rFonts w:hint="eastAsia"/>
          <w:b/>
          <w:bCs/>
          <w:sz w:val="28"/>
          <w:szCs w:val="28"/>
        </w:rPr>
        <w:t>&lt;</w:t>
      </w:r>
      <w:r w:rsidR="00A9503F" w:rsidRPr="00A9503F">
        <w:rPr>
          <w:b/>
          <w:bCs/>
          <w:sz w:val="28"/>
          <w:szCs w:val="28"/>
        </w:rPr>
        <w:t>Electric Circuits</w:t>
      </w:r>
      <w:r>
        <w:rPr>
          <w:rFonts w:hint="eastAsia"/>
          <w:b/>
          <w:bCs/>
          <w:sz w:val="28"/>
          <w:szCs w:val="28"/>
        </w:rPr>
        <w:t>&gt;</w:t>
      </w:r>
    </w:p>
    <w:p w14:paraId="7BA798CB" w14:textId="77777777" w:rsidR="001F7F80" w:rsidRDefault="00A9503F" w:rsidP="00E57258">
      <w:pPr>
        <w:jc w:val="left"/>
        <w:rPr>
          <w:sz w:val="22"/>
        </w:rPr>
      </w:pPr>
      <w:r w:rsidRPr="00A9503F">
        <w:rPr>
          <w:sz w:val="22"/>
        </w:rPr>
        <w:t xml:space="preserve">Our robots consist of two types, but we try to use the same circuits as much as possible to quickly determine the cause in the event of a failure and to make parts redundant. </w:t>
      </w:r>
    </w:p>
    <w:p w14:paraId="4AA7E82B" w14:textId="7474B7A2" w:rsidR="001F7F80" w:rsidRDefault="001F7F80" w:rsidP="00E53F13">
      <w:pPr>
        <w:jc w:val="left"/>
        <w:rPr>
          <w:sz w:val="22"/>
        </w:rPr>
      </w:pPr>
      <w:r>
        <w:rPr>
          <w:rFonts w:hint="eastAsia"/>
          <w:sz w:val="22"/>
        </w:rPr>
        <w:t>In t</w:t>
      </w:r>
      <w:r w:rsidR="00A9503F" w:rsidRPr="00A9503F">
        <w:rPr>
          <w:sz w:val="22"/>
        </w:rPr>
        <w:t>his document</w:t>
      </w:r>
      <w:r>
        <w:rPr>
          <w:rFonts w:hint="eastAsia"/>
          <w:sz w:val="22"/>
        </w:rPr>
        <w:t>, we wrote about our</w:t>
      </w:r>
      <w:r w:rsidR="00A9503F" w:rsidRPr="00A9503F">
        <w:rPr>
          <w:sz w:val="22"/>
        </w:rPr>
        <w:t xml:space="preserve"> power </w:t>
      </w:r>
      <w:r w:rsidR="00A9503F">
        <w:rPr>
          <w:rFonts w:hint="eastAsia"/>
          <w:sz w:val="22"/>
        </w:rPr>
        <w:t xml:space="preserve">supply </w:t>
      </w:r>
      <w:r w:rsidR="00A9503F" w:rsidRPr="00A9503F">
        <w:rPr>
          <w:sz w:val="22"/>
        </w:rPr>
        <w:t>circuit and kicker circuit.</w:t>
      </w:r>
    </w:p>
    <w:p w14:paraId="20FCC633" w14:textId="77777777" w:rsidR="00E53F13" w:rsidRDefault="00E53F13" w:rsidP="00E53F13">
      <w:pPr>
        <w:jc w:val="left"/>
        <w:rPr>
          <w:sz w:val="22"/>
        </w:rPr>
      </w:pPr>
    </w:p>
    <w:p w14:paraId="40397A42" w14:textId="206DDF24" w:rsidR="00A9503F" w:rsidRDefault="00A73D34">
      <w:pPr>
        <w:rPr>
          <w:b/>
          <w:bCs/>
          <w:sz w:val="25"/>
          <w:szCs w:val="25"/>
        </w:rPr>
      </w:pPr>
      <w:r>
        <w:rPr>
          <w:rFonts w:hint="eastAsia"/>
          <w:b/>
          <w:bCs/>
          <w:sz w:val="25"/>
          <w:szCs w:val="25"/>
        </w:rPr>
        <w:t>・</w:t>
      </w:r>
      <w:r w:rsidR="00A9503F" w:rsidRPr="00A9503F">
        <w:rPr>
          <w:rFonts w:hint="eastAsia"/>
          <w:b/>
          <w:bCs/>
          <w:sz w:val="25"/>
          <w:szCs w:val="25"/>
        </w:rPr>
        <w:t>Power Supply Circuit</w:t>
      </w:r>
    </w:p>
    <w:p w14:paraId="0BA1B993" w14:textId="6E93E989" w:rsidR="00A9503F" w:rsidRPr="00A9503F" w:rsidRDefault="00670552">
      <w:pPr>
        <w:rPr>
          <w:b/>
          <w:bCs/>
          <w:sz w:val="22"/>
        </w:rPr>
      </w:pPr>
      <w:r>
        <w:rPr>
          <w:noProof/>
        </w:rPr>
        <w:drawing>
          <wp:inline distT="0" distB="0" distL="0" distR="0" wp14:anchorId="57D7BA4B" wp14:editId="2C61463A">
            <wp:extent cx="3554226" cy="1854200"/>
            <wp:effectExtent l="0" t="0" r="8255" b="0"/>
            <wp:docPr id="582062572" name="図 4" descr="ダイアグラ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62572" name="図 4" descr="ダイアグラム"/>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84549" cy="1870019"/>
                    </a:xfrm>
                    <a:prstGeom prst="rect">
                      <a:avLst/>
                    </a:prstGeom>
                    <a:noFill/>
                    <a:ln>
                      <a:noFill/>
                    </a:ln>
                  </pic:spPr>
                </pic:pic>
              </a:graphicData>
            </a:graphic>
          </wp:inline>
        </w:drawing>
      </w:r>
      <w:r w:rsidRPr="00670552">
        <w:t xml:space="preserve"> </w:t>
      </w:r>
      <w:r>
        <w:rPr>
          <w:noProof/>
        </w:rPr>
        <w:drawing>
          <wp:inline distT="0" distB="0" distL="0" distR="0" wp14:anchorId="24F5151C" wp14:editId="565C421D">
            <wp:extent cx="2715025" cy="1856105"/>
            <wp:effectExtent l="0" t="0" r="9525" b="0"/>
            <wp:docPr id="384745057" name="図 6" descr="電子機器の部品&#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45057" name="図 6" descr="電子機器の部品&#10;&#10;中程度の精度で自動的に生成された説明"/>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27517" b="21211"/>
                    <a:stretch/>
                  </pic:blipFill>
                  <pic:spPr bwMode="auto">
                    <a:xfrm>
                      <a:off x="0" y="0"/>
                      <a:ext cx="2798791" cy="1913371"/>
                    </a:xfrm>
                    <a:prstGeom prst="rect">
                      <a:avLst/>
                    </a:prstGeom>
                    <a:noFill/>
                    <a:ln>
                      <a:noFill/>
                    </a:ln>
                    <a:extLst>
                      <a:ext uri="{53640926-AAD7-44D8-BBD7-CCE9431645EC}">
                        <a14:shadowObscured xmlns:a14="http://schemas.microsoft.com/office/drawing/2010/main"/>
                      </a:ext>
                    </a:extLst>
                  </pic:spPr>
                </pic:pic>
              </a:graphicData>
            </a:graphic>
          </wp:inline>
        </w:drawing>
      </w:r>
    </w:p>
    <w:p w14:paraId="7B282E99" w14:textId="48FA380D" w:rsidR="00E53F13" w:rsidRPr="00670552" w:rsidRDefault="00670552" w:rsidP="00E53F13">
      <w:pPr>
        <w:widowControl/>
        <w:ind w:firstLineChars="350" w:firstLine="770"/>
        <w:jc w:val="left"/>
        <w:rPr>
          <w:sz w:val="22"/>
        </w:rPr>
      </w:pPr>
      <w:r w:rsidRPr="00670552">
        <w:rPr>
          <w:sz w:val="22"/>
        </w:rPr>
        <w:t>F</w:t>
      </w:r>
      <w:r w:rsidRPr="00670552">
        <w:rPr>
          <w:rFonts w:hint="eastAsia"/>
          <w:sz w:val="22"/>
        </w:rPr>
        <w:t>ig.</w:t>
      </w:r>
      <w:r w:rsidR="00ED2F8C">
        <w:rPr>
          <w:rFonts w:hint="eastAsia"/>
          <w:sz w:val="22"/>
        </w:rPr>
        <w:t>15</w:t>
      </w:r>
      <w:r w:rsidRPr="00670552">
        <w:rPr>
          <w:rFonts w:hint="eastAsia"/>
          <w:sz w:val="22"/>
        </w:rPr>
        <w:t xml:space="preserve"> (circuit of the power </w:t>
      </w:r>
      <w:proofErr w:type="gramStart"/>
      <w:r w:rsidRPr="00670552">
        <w:rPr>
          <w:sz w:val="22"/>
        </w:rPr>
        <w:t xml:space="preserve">supply)  </w:t>
      </w:r>
      <w:r w:rsidRPr="00670552">
        <w:rPr>
          <w:rFonts w:hint="eastAsia"/>
          <w:sz w:val="22"/>
        </w:rPr>
        <w:t xml:space="preserve"> </w:t>
      </w:r>
      <w:proofErr w:type="gramEnd"/>
      <w:r w:rsidRPr="00670552">
        <w:rPr>
          <w:rFonts w:hint="eastAsia"/>
          <w:sz w:val="22"/>
        </w:rPr>
        <w:t xml:space="preserve">              </w:t>
      </w:r>
      <w:r>
        <w:rPr>
          <w:rFonts w:hint="eastAsia"/>
          <w:sz w:val="22"/>
        </w:rPr>
        <w:t xml:space="preserve">   </w:t>
      </w:r>
      <w:r w:rsidRPr="00670552">
        <w:rPr>
          <w:rFonts w:hint="eastAsia"/>
          <w:sz w:val="22"/>
        </w:rPr>
        <w:t>fig.</w:t>
      </w:r>
      <w:r w:rsidR="00ED2F8C">
        <w:rPr>
          <w:rFonts w:hint="eastAsia"/>
          <w:sz w:val="22"/>
        </w:rPr>
        <w:t>16</w:t>
      </w:r>
      <w:r w:rsidRPr="00670552">
        <w:rPr>
          <w:rFonts w:hint="eastAsia"/>
          <w:sz w:val="22"/>
        </w:rPr>
        <w:t xml:space="preserve"> (the circuit</w:t>
      </w:r>
      <w:r w:rsidR="00ED2F8C">
        <w:rPr>
          <w:rFonts w:hint="eastAsia"/>
          <w:sz w:val="22"/>
        </w:rPr>
        <w:t xml:space="preserve"> board</w:t>
      </w:r>
      <w:r w:rsidRPr="00670552">
        <w:rPr>
          <w:rFonts w:hint="eastAsia"/>
          <w:sz w:val="22"/>
        </w:rPr>
        <w:t>)</w:t>
      </w:r>
    </w:p>
    <w:p w14:paraId="5944E182" w14:textId="56CDC30A" w:rsidR="00670552" w:rsidRDefault="00670552" w:rsidP="00670552">
      <w:pPr>
        <w:widowControl/>
        <w:jc w:val="left"/>
        <w:rPr>
          <w:sz w:val="22"/>
        </w:rPr>
      </w:pPr>
      <w:r w:rsidRPr="00670552">
        <w:rPr>
          <w:sz w:val="22"/>
        </w:rPr>
        <w:lastRenderedPageBreak/>
        <w:t xml:space="preserve">The power circuit board includes </w:t>
      </w:r>
      <w:r w:rsidR="00EC4E20">
        <w:rPr>
          <w:rFonts w:hint="eastAsia"/>
          <w:sz w:val="22"/>
        </w:rPr>
        <w:t xml:space="preserve">a </w:t>
      </w:r>
      <w:r w:rsidRPr="00670552">
        <w:rPr>
          <w:sz w:val="22"/>
        </w:rPr>
        <w:t xml:space="preserve">battery protection, and circuits for generating both the drive power supply and control power supply. The battery protection circuit </w:t>
      </w:r>
      <w:r>
        <w:rPr>
          <w:rFonts w:hint="eastAsia"/>
          <w:sz w:val="22"/>
        </w:rPr>
        <w:t xml:space="preserve">is </w:t>
      </w:r>
      <w:r>
        <w:rPr>
          <w:sz w:val="22"/>
        </w:rPr>
        <w:t>equipped</w:t>
      </w:r>
      <w:r>
        <w:rPr>
          <w:rFonts w:hint="eastAsia"/>
          <w:sz w:val="22"/>
        </w:rPr>
        <w:t xml:space="preserve"> with a </w:t>
      </w:r>
      <w:r w:rsidRPr="00670552">
        <w:rPr>
          <w:sz w:val="22"/>
        </w:rPr>
        <w:t>reverse connection, overcurrent, and over-discharge prevention. To generate the control power supply, a DC-DC converter is used</w:t>
      </w:r>
      <w:r>
        <w:rPr>
          <w:rFonts w:hint="eastAsia"/>
          <w:sz w:val="22"/>
        </w:rPr>
        <w:t>.</w:t>
      </w:r>
      <w:r w:rsidR="00EC4E20">
        <w:rPr>
          <w:rFonts w:hint="eastAsia"/>
          <w:sz w:val="22"/>
        </w:rPr>
        <w:t xml:space="preserve"> </w:t>
      </w:r>
      <w:r w:rsidR="00D25DC7" w:rsidRPr="00D25DC7">
        <w:rPr>
          <w:sz w:val="22"/>
        </w:rPr>
        <w:t>By using a DCDC converter, electrical noise caused by motors and voltage drops due to the use of a kicker can be blocked, and a constant, stable power supply for control can always be provided. This ensures stable operation of the robot without resetting the microcontroller or sensors, even when equipped with high power motors or power-consuming dri</w:t>
      </w:r>
      <w:r w:rsidR="00D25DC7">
        <w:rPr>
          <w:rFonts w:hint="eastAsia"/>
          <w:sz w:val="22"/>
        </w:rPr>
        <w:t>bb</w:t>
      </w:r>
      <w:r w:rsidR="00D25DC7" w:rsidRPr="00D25DC7">
        <w:rPr>
          <w:sz w:val="22"/>
        </w:rPr>
        <w:t>ler mechanisms.</w:t>
      </w:r>
    </w:p>
    <w:p w14:paraId="3627E67F" w14:textId="77777777" w:rsidR="00D25DC7" w:rsidRDefault="00D25DC7" w:rsidP="00670552">
      <w:pPr>
        <w:widowControl/>
        <w:jc w:val="left"/>
        <w:rPr>
          <w:sz w:val="22"/>
        </w:rPr>
      </w:pPr>
    </w:p>
    <w:p w14:paraId="13B2C594" w14:textId="1E8CCF39" w:rsidR="00D25DC7" w:rsidRDefault="00A73D34" w:rsidP="00D25DC7">
      <w:pPr>
        <w:rPr>
          <w:b/>
          <w:bCs/>
          <w:sz w:val="25"/>
          <w:szCs w:val="25"/>
        </w:rPr>
      </w:pPr>
      <w:r>
        <w:rPr>
          <w:rFonts w:hint="eastAsia"/>
          <w:b/>
          <w:bCs/>
          <w:sz w:val="25"/>
          <w:szCs w:val="25"/>
        </w:rPr>
        <w:t>・</w:t>
      </w:r>
      <w:r w:rsidR="00D25DC7">
        <w:rPr>
          <w:rFonts w:hint="eastAsia"/>
          <w:b/>
          <w:bCs/>
          <w:sz w:val="25"/>
          <w:szCs w:val="25"/>
        </w:rPr>
        <w:t>Kicker</w:t>
      </w:r>
      <w:r w:rsidR="00D25DC7" w:rsidRPr="00A9503F">
        <w:rPr>
          <w:rFonts w:hint="eastAsia"/>
          <w:b/>
          <w:bCs/>
          <w:sz w:val="25"/>
          <w:szCs w:val="25"/>
        </w:rPr>
        <w:t xml:space="preserve"> Circuit</w:t>
      </w:r>
    </w:p>
    <w:p w14:paraId="4C5274F0" w14:textId="30F41D14" w:rsidR="00D25DC7" w:rsidRPr="00A9503F" w:rsidRDefault="008E70BF" w:rsidP="008E70BF">
      <w:pPr>
        <w:tabs>
          <w:tab w:val="left" w:pos="6285"/>
        </w:tabs>
        <w:rPr>
          <w:b/>
          <w:bCs/>
          <w:sz w:val="22"/>
        </w:rPr>
      </w:pPr>
      <w:r>
        <w:rPr>
          <w:noProof/>
        </w:rPr>
        <w:drawing>
          <wp:inline distT="0" distB="0" distL="0" distR="0" wp14:anchorId="4345E5F4" wp14:editId="3C3C8D16">
            <wp:extent cx="3246916" cy="1981281"/>
            <wp:effectExtent l="0" t="0" r="0" b="0"/>
            <wp:docPr id="1832162786"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62786" name="図 7"/>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246916" cy="1981281"/>
                    </a:xfrm>
                    <a:prstGeom prst="rect">
                      <a:avLst/>
                    </a:prstGeom>
                    <a:noFill/>
                    <a:ln>
                      <a:noFill/>
                    </a:ln>
                  </pic:spPr>
                </pic:pic>
              </a:graphicData>
            </a:graphic>
          </wp:inline>
        </w:drawing>
      </w:r>
      <w:r w:rsidRPr="008E70BF">
        <w:t xml:space="preserve"> </w:t>
      </w:r>
      <w:r>
        <w:rPr>
          <w:noProof/>
        </w:rPr>
        <w:drawing>
          <wp:inline distT="0" distB="0" distL="0" distR="0" wp14:anchorId="22687760" wp14:editId="02B38687">
            <wp:extent cx="3239314" cy="1976642"/>
            <wp:effectExtent l="0" t="0" r="0" b="5080"/>
            <wp:docPr id="1686800719"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00719" name="図 8"/>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3239314" cy="1976642"/>
                    </a:xfrm>
                    <a:prstGeom prst="rect">
                      <a:avLst/>
                    </a:prstGeom>
                    <a:noFill/>
                    <a:ln>
                      <a:noFill/>
                    </a:ln>
                  </pic:spPr>
                </pic:pic>
              </a:graphicData>
            </a:graphic>
          </wp:inline>
        </w:drawing>
      </w:r>
    </w:p>
    <w:p w14:paraId="15199838" w14:textId="6CB85FB2" w:rsidR="008E70BF" w:rsidRPr="00670552" w:rsidRDefault="00D25DC7" w:rsidP="008E70BF">
      <w:pPr>
        <w:widowControl/>
        <w:jc w:val="left"/>
        <w:rPr>
          <w:sz w:val="22"/>
        </w:rPr>
      </w:pPr>
      <w:r w:rsidRPr="00670552">
        <w:rPr>
          <w:sz w:val="22"/>
        </w:rPr>
        <w:t>F</w:t>
      </w:r>
      <w:r w:rsidRPr="00670552">
        <w:rPr>
          <w:rFonts w:hint="eastAsia"/>
          <w:sz w:val="22"/>
        </w:rPr>
        <w:t>ig.</w:t>
      </w:r>
      <w:r w:rsidR="00ED2F8C">
        <w:rPr>
          <w:rFonts w:hint="eastAsia"/>
          <w:sz w:val="22"/>
        </w:rPr>
        <w:t>17</w:t>
      </w:r>
      <w:r w:rsidRPr="00670552">
        <w:rPr>
          <w:rFonts w:hint="eastAsia"/>
          <w:sz w:val="22"/>
        </w:rPr>
        <w:t xml:space="preserve"> (circuit of the</w:t>
      </w:r>
      <w:r w:rsidR="00A26EA0">
        <w:rPr>
          <w:rFonts w:hint="eastAsia"/>
          <w:sz w:val="22"/>
        </w:rPr>
        <w:t xml:space="preserve"> kicker circuit while </w:t>
      </w:r>
      <w:proofErr w:type="gramStart"/>
      <w:r w:rsidR="00A26EA0">
        <w:rPr>
          <w:rFonts w:hint="eastAsia"/>
          <w:sz w:val="22"/>
        </w:rPr>
        <w:t>charging</w:t>
      </w:r>
      <w:r w:rsidRPr="00670552">
        <w:rPr>
          <w:sz w:val="22"/>
        </w:rPr>
        <w:t>)</w:t>
      </w:r>
      <w:r w:rsidR="008E70BF">
        <w:rPr>
          <w:rFonts w:hint="eastAsia"/>
          <w:sz w:val="22"/>
        </w:rPr>
        <w:t xml:space="preserve">   </w:t>
      </w:r>
      <w:proofErr w:type="gramEnd"/>
      <w:r w:rsidR="008E70BF" w:rsidRPr="00670552">
        <w:rPr>
          <w:sz w:val="22"/>
        </w:rPr>
        <w:t>F</w:t>
      </w:r>
      <w:r w:rsidR="008E70BF" w:rsidRPr="00670552">
        <w:rPr>
          <w:rFonts w:hint="eastAsia"/>
          <w:sz w:val="22"/>
        </w:rPr>
        <w:t>ig.</w:t>
      </w:r>
      <w:r w:rsidR="00ED2F8C">
        <w:rPr>
          <w:rFonts w:hint="eastAsia"/>
          <w:sz w:val="22"/>
        </w:rPr>
        <w:t>18</w:t>
      </w:r>
      <w:r w:rsidR="008E70BF" w:rsidRPr="00670552">
        <w:rPr>
          <w:rFonts w:hint="eastAsia"/>
          <w:sz w:val="22"/>
        </w:rPr>
        <w:t xml:space="preserve"> (circuit of the</w:t>
      </w:r>
      <w:r w:rsidR="008E70BF">
        <w:rPr>
          <w:rFonts w:hint="eastAsia"/>
          <w:sz w:val="22"/>
        </w:rPr>
        <w:t xml:space="preserve"> kicker circuit while kicking</w:t>
      </w:r>
      <w:r w:rsidR="008E70BF" w:rsidRPr="00670552">
        <w:rPr>
          <w:sz w:val="22"/>
        </w:rPr>
        <w:t>)</w:t>
      </w:r>
    </w:p>
    <w:p w14:paraId="125D018B" w14:textId="11F16660" w:rsidR="00D25DC7" w:rsidRPr="008E70BF" w:rsidRDefault="00D25DC7" w:rsidP="008E70BF">
      <w:pPr>
        <w:widowControl/>
        <w:jc w:val="left"/>
        <w:rPr>
          <w:sz w:val="22"/>
        </w:rPr>
      </w:pPr>
    </w:p>
    <w:p w14:paraId="0157B7A4" w14:textId="77777777" w:rsidR="00A26EA0" w:rsidRPr="00A26EA0" w:rsidRDefault="00A26EA0" w:rsidP="00A26EA0">
      <w:pPr>
        <w:widowControl/>
        <w:jc w:val="left"/>
        <w:rPr>
          <w:sz w:val="22"/>
        </w:rPr>
      </w:pPr>
      <w:r w:rsidRPr="00A26EA0">
        <w:rPr>
          <w:sz w:val="22"/>
        </w:rPr>
        <w:t>Previously, we did not implement noise countermeasures, resulting in voltage drops and unstable supply to the control power. This time, we have made numerous improvements to the kicker circuit to minimize noise as much as possible.</w:t>
      </w:r>
    </w:p>
    <w:p w14:paraId="12C22AF5" w14:textId="30E50FE2" w:rsidR="00DD431F" w:rsidRDefault="00A26EA0" w:rsidP="00A26EA0">
      <w:pPr>
        <w:widowControl/>
        <w:jc w:val="left"/>
        <w:rPr>
          <w:sz w:val="22"/>
        </w:rPr>
      </w:pPr>
      <w:r w:rsidRPr="00A26EA0">
        <w:rPr>
          <w:sz w:val="22"/>
        </w:rPr>
        <w:t>Firstly, to prevent noise from directly affecting the microcontroller, we have introduced a photocoupler into the signal lines. Secondly, we use separate FETs for solenoid control and isolate the kicker circuit from all other circuits only at the moment of the kick. This approach not only prevents noise from directly reaching the control circuits but also eliminates noise transmission through the power supply, leading to a much more reliable kicker circuit.</w:t>
      </w:r>
    </w:p>
    <w:p w14:paraId="1898CFBF" w14:textId="77777777" w:rsidR="00E53F13" w:rsidRDefault="00E53F13" w:rsidP="00A26EA0">
      <w:pPr>
        <w:widowControl/>
        <w:jc w:val="left"/>
        <w:rPr>
          <w:sz w:val="22"/>
        </w:rPr>
      </w:pPr>
    </w:p>
    <w:p w14:paraId="3A6F05ED" w14:textId="77777777" w:rsidR="00DD431F" w:rsidRDefault="00DD431F" w:rsidP="00A26EA0">
      <w:pPr>
        <w:widowControl/>
        <w:jc w:val="left"/>
        <w:rPr>
          <w:sz w:val="22"/>
        </w:rPr>
      </w:pPr>
    </w:p>
    <w:p w14:paraId="21938744" w14:textId="306093F9" w:rsidR="009E4921" w:rsidRPr="00156B15" w:rsidRDefault="00156B15" w:rsidP="009E4921">
      <w:pPr>
        <w:spacing w:line="280" w:lineRule="exact"/>
        <w:rPr>
          <w:b/>
          <w:bCs/>
          <w:sz w:val="28"/>
          <w:szCs w:val="32"/>
        </w:rPr>
      </w:pPr>
      <w:r>
        <w:rPr>
          <w:rFonts w:hint="eastAsia"/>
          <w:b/>
          <w:bCs/>
          <w:sz w:val="28"/>
          <w:szCs w:val="32"/>
        </w:rPr>
        <w:t>&lt;</w:t>
      </w:r>
      <w:r w:rsidR="009E4921" w:rsidRPr="009E4921">
        <w:rPr>
          <w:rFonts w:hint="eastAsia"/>
          <w:b/>
          <w:bCs/>
          <w:sz w:val="28"/>
          <w:szCs w:val="32"/>
        </w:rPr>
        <w:t>Robot1</w:t>
      </w:r>
      <w:r w:rsidR="009E4921" w:rsidRPr="009E4921">
        <w:rPr>
          <w:b/>
          <w:bCs/>
          <w:sz w:val="28"/>
          <w:szCs w:val="32"/>
        </w:rPr>
        <w:t>’</w:t>
      </w:r>
      <w:r w:rsidR="009E4921" w:rsidRPr="009E4921">
        <w:rPr>
          <w:rFonts w:hint="eastAsia"/>
          <w:b/>
          <w:bCs/>
          <w:sz w:val="28"/>
          <w:szCs w:val="32"/>
        </w:rPr>
        <w:t>s Software</w:t>
      </w:r>
      <w:r>
        <w:rPr>
          <w:rFonts w:hint="eastAsia"/>
          <w:b/>
          <w:bCs/>
          <w:sz w:val="28"/>
          <w:szCs w:val="32"/>
        </w:rPr>
        <w:t>&gt;</w:t>
      </w:r>
    </w:p>
    <w:p w14:paraId="5A82B4F3" w14:textId="3E27D1F2" w:rsidR="009E4921" w:rsidRPr="00156B15" w:rsidRDefault="009E4921" w:rsidP="00156B15">
      <w:pPr>
        <w:spacing w:line="280" w:lineRule="exact"/>
        <w:rPr>
          <w:b/>
          <w:bCs/>
          <w:sz w:val="22"/>
        </w:rPr>
      </w:pPr>
      <w:r w:rsidRPr="00156B15">
        <w:rPr>
          <w:rFonts w:hint="eastAsia"/>
          <w:b/>
          <w:bCs/>
          <w:noProof/>
          <w:sz w:val="22"/>
        </w:rPr>
        <w:drawing>
          <wp:anchor distT="0" distB="0" distL="114300" distR="114300" simplePos="0" relativeHeight="251670528" behindDoc="0" locked="0" layoutInCell="1" allowOverlap="1" wp14:anchorId="42219244" wp14:editId="6527B757">
            <wp:simplePos x="0" y="0"/>
            <wp:positionH relativeFrom="page">
              <wp:align>left</wp:align>
            </wp:positionH>
            <wp:positionV relativeFrom="paragraph">
              <wp:posOffset>238808</wp:posOffset>
            </wp:positionV>
            <wp:extent cx="7813855" cy="2066267"/>
            <wp:effectExtent l="0" t="0" r="0" b="0"/>
            <wp:wrapSquare wrapText="bothSides"/>
            <wp:docPr id="571803414" name="図 2"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03414" name="図 2" descr="ダイアグラム&#10;&#10;自動的に生成された説明"/>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6582" t="1" r="-7395" b="14736"/>
                    <a:stretch/>
                  </pic:blipFill>
                  <pic:spPr bwMode="auto">
                    <a:xfrm>
                      <a:off x="0" y="0"/>
                      <a:ext cx="7813855" cy="206626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6B15">
        <w:rPr>
          <w:rFonts w:hint="eastAsia"/>
          <w:b/>
          <w:bCs/>
          <w:sz w:val="22"/>
        </w:rPr>
        <w:t>・</w:t>
      </w:r>
      <w:r w:rsidR="00156B15" w:rsidRPr="00156B15">
        <w:rPr>
          <w:b/>
          <w:bCs/>
          <w:sz w:val="22"/>
        </w:rPr>
        <w:t>Processing of the Defense Program</w:t>
      </w:r>
    </w:p>
    <w:p w14:paraId="6364A8B7" w14:textId="7ACDCBA4" w:rsidR="009E4921" w:rsidRDefault="009E4921" w:rsidP="009E4921">
      <w:pPr>
        <w:spacing w:line="280" w:lineRule="exact"/>
        <w:jc w:val="center"/>
      </w:pPr>
      <w:r>
        <w:rPr>
          <w:rFonts w:hint="eastAsia"/>
        </w:rPr>
        <w:t>Fig.</w:t>
      </w:r>
      <w:r w:rsidR="002A082C">
        <w:rPr>
          <w:rFonts w:hint="eastAsia"/>
        </w:rPr>
        <w:t>19</w:t>
      </w:r>
      <w:r>
        <w:rPr>
          <w:rFonts w:hint="eastAsia"/>
        </w:rPr>
        <w:t xml:space="preserve"> Defender System</w:t>
      </w:r>
    </w:p>
    <w:p w14:paraId="27A9578A" w14:textId="77777777" w:rsidR="009E4921" w:rsidRDefault="009E4921" w:rsidP="009E4921">
      <w:pPr>
        <w:spacing w:line="280" w:lineRule="exact"/>
      </w:pPr>
    </w:p>
    <w:p w14:paraId="4D08A53D" w14:textId="3041E1DE" w:rsidR="00156B15" w:rsidRPr="00156B15" w:rsidRDefault="00156B15" w:rsidP="00156B15">
      <w:pPr>
        <w:spacing w:line="280" w:lineRule="exact"/>
        <w:jc w:val="left"/>
        <w:rPr>
          <w:sz w:val="22"/>
        </w:rPr>
      </w:pPr>
      <w:r w:rsidRPr="00156B15">
        <w:rPr>
          <w:sz w:val="22"/>
        </w:rPr>
        <w:lastRenderedPageBreak/>
        <w:t xml:space="preserve">Robot.1 primarily serves as a defender. The defense system is implemented using two types of sensors: a circular line sensor and a ball sensor. The robot stays on the goal line and moves or stops based on the ball's angle of </w:t>
      </w:r>
      <w:r w:rsidR="00E53F13" w:rsidRPr="00156B15">
        <w:rPr>
          <w:sz w:val="22"/>
        </w:rPr>
        <w:t>response.</w:t>
      </w:r>
      <w:r w:rsidR="00E53F13" w:rsidRPr="00156B15">
        <w:rPr>
          <w:b/>
          <w:bCs/>
          <w:sz w:val="22"/>
        </w:rPr>
        <w:t xml:space="preserve"> </w:t>
      </w:r>
      <w:r w:rsidR="00E53F13" w:rsidRPr="002A082C">
        <w:rPr>
          <w:sz w:val="22"/>
        </w:rPr>
        <w:t>Fig</w:t>
      </w:r>
      <w:r w:rsidR="002A082C">
        <w:rPr>
          <w:rFonts w:hint="eastAsia"/>
          <w:sz w:val="22"/>
        </w:rPr>
        <w:t>.19</w:t>
      </w:r>
      <w:r w:rsidRPr="00156B15">
        <w:rPr>
          <w:sz w:val="22"/>
        </w:rPr>
        <w:t xml:space="preserve"> illustrates the defense system, where the large translucent circle represents the robot, and the smaller red and white circles within it represent the line sensors.</w:t>
      </w:r>
    </w:p>
    <w:p w14:paraId="1F0988BF" w14:textId="7A5C460B" w:rsidR="00156B15" w:rsidRPr="00156B15" w:rsidRDefault="00156B15" w:rsidP="00156B15">
      <w:pPr>
        <w:spacing w:line="280" w:lineRule="exact"/>
        <w:jc w:val="left"/>
        <w:rPr>
          <w:sz w:val="22"/>
        </w:rPr>
      </w:pPr>
      <w:r w:rsidRPr="00156B15">
        <w:rPr>
          <w:sz w:val="22"/>
        </w:rPr>
        <w:t xml:space="preserve">In </w:t>
      </w:r>
      <w:r w:rsidR="002A082C" w:rsidRPr="002A082C">
        <w:rPr>
          <w:sz w:val="22"/>
        </w:rPr>
        <w:t>Fig</w:t>
      </w:r>
      <w:r w:rsidR="002A082C">
        <w:rPr>
          <w:rFonts w:hint="eastAsia"/>
          <w:sz w:val="22"/>
        </w:rPr>
        <w:t>.19</w:t>
      </w:r>
      <w:r w:rsidRPr="00156B15">
        <w:rPr>
          <w:b/>
          <w:bCs/>
          <w:sz w:val="22"/>
        </w:rPr>
        <w:t xml:space="preserve"> </w:t>
      </w:r>
      <w:r w:rsidRPr="00156B15">
        <w:rPr>
          <w:sz w:val="22"/>
        </w:rPr>
        <w:t>(</w:t>
      </w:r>
      <w:r w:rsidRPr="00156B15">
        <w:rPr>
          <w:rFonts w:ascii="Cambria Math" w:hAnsi="Cambria Math" w:cs="Cambria Math"/>
          <w:sz w:val="22"/>
        </w:rPr>
        <w:t>①</w:t>
      </w:r>
      <w:r w:rsidRPr="00156B15">
        <w:rPr>
          <w:sz w:val="22"/>
        </w:rPr>
        <w:t xml:space="preserve">), when the ball is detected within ±15° of the perpendicular angle formed by the line connecting the active line sensors, the robot </w:t>
      </w:r>
      <w:r w:rsidR="00E53F13" w:rsidRPr="00156B15">
        <w:rPr>
          <w:sz w:val="22"/>
        </w:rPr>
        <w:t>stops. In</w:t>
      </w:r>
      <w:r w:rsidRPr="00156B15">
        <w:rPr>
          <w:sz w:val="22"/>
        </w:rPr>
        <w:t xml:space="preserve"> </w:t>
      </w:r>
      <w:r w:rsidR="002A082C" w:rsidRPr="002A082C">
        <w:rPr>
          <w:sz w:val="22"/>
        </w:rPr>
        <w:t>Fig</w:t>
      </w:r>
      <w:r w:rsidR="002A082C">
        <w:rPr>
          <w:rFonts w:hint="eastAsia"/>
          <w:sz w:val="22"/>
        </w:rPr>
        <w:t>.19</w:t>
      </w:r>
      <w:r w:rsidR="002A082C" w:rsidRPr="00156B15">
        <w:rPr>
          <w:b/>
          <w:bCs/>
          <w:sz w:val="22"/>
        </w:rPr>
        <w:t xml:space="preserve"> </w:t>
      </w:r>
      <w:r w:rsidRPr="00156B15">
        <w:rPr>
          <w:sz w:val="22"/>
        </w:rPr>
        <w:t>(</w:t>
      </w:r>
      <w:r w:rsidRPr="00156B15">
        <w:rPr>
          <w:rFonts w:ascii="Cambria Math" w:hAnsi="Cambria Math" w:cs="Cambria Math"/>
          <w:sz w:val="22"/>
        </w:rPr>
        <w:t>②</w:t>
      </w:r>
      <w:r w:rsidRPr="00156B15">
        <w:rPr>
          <w:sz w:val="22"/>
        </w:rPr>
        <w:t xml:space="preserve">), when the ball is detected beyond ±15° of the perpendicular angle, the robot moves in the direction indicated by the line sensor's angle towards the </w:t>
      </w:r>
      <w:r w:rsidR="00E53F13" w:rsidRPr="00156B15">
        <w:rPr>
          <w:sz w:val="22"/>
        </w:rPr>
        <w:t>ball. Previously</w:t>
      </w:r>
      <w:r w:rsidRPr="00156B15">
        <w:rPr>
          <w:sz w:val="22"/>
        </w:rPr>
        <w:t>, the robot only moved in the direction of the ball while on the white line, which caused inefficiencies in returning to the goal line. By adjusting the movement direction based on the line sensor's response angle, the system now achieves two objectives simultaneously: staying on the goal line and moving towards the ball. This improvement allows for smoother movements and more effectively blocks the opponent's shots on goal.</w:t>
      </w:r>
    </w:p>
    <w:p w14:paraId="38D90D9E" w14:textId="77777777" w:rsidR="009E4921" w:rsidRPr="00156B15" w:rsidRDefault="009E4921" w:rsidP="009E4921">
      <w:pPr>
        <w:spacing w:line="280" w:lineRule="exact"/>
      </w:pPr>
    </w:p>
    <w:p w14:paraId="78EA6480" w14:textId="2C8EFE1A" w:rsidR="009E4921" w:rsidRPr="00D22EF0" w:rsidRDefault="009E4921" w:rsidP="009E4921">
      <w:pPr>
        <w:spacing w:line="280" w:lineRule="exact"/>
        <w:rPr>
          <w:b/>
          <w:bCs/>
        </w:rPr>
      </w:pPr>
      <w:r w:rsidRPr="00156B15">
        <w:rPr>
          <w:b/>
          <w:bCs/>
          <w:noProof/>
        </w:rPr>
        <w:drawing>
          <wp:anchor distT="0" distB="0" distL="114300" distR="114300" simplePos="0" relativeHeight="251671552" behindDoc="0" locked="0" layoutInCell="1" allowOverlap="1" wp14:anchorId="01B48394" wp14:editId="379A4B3F">
            <wp:simplePos x="0" y="0"/>
            <wp:positionH relativeFrom="margin">
              <wp:align>center</wp:align>
            </wp:positionH>
            <wp:positionV relativeFrom="paragraph">
              <wp:posOffset>309042</wp:posOffset>
            </wp:positionV>
            <wp:extent cx="6926580" cy="1586865"/>
            <wp:effectExtent l="0" t="0" r="0" b="0"/>
            <wp:wrapSquare wrapText="bothSides"/>
            <wp:docPr id="903410654" name="図 3" descr="挿絵, 時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10654" name="図 3" descr="挿絵, 時計 が含まれている画像&#10;&#10;自動的に生成された説明"/>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7693" r="-8853"/>
                    <a:stretch/>
                  </pic:blipFill>
                  <pic:spPr bwMode="auto">
                    <a:xfrm>
                      <a:off x="0" y="0"/>
                      <a:ext cx="6926580" cy="15868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156B15" w:rsidRPr="00156B15">
        <w:rPr>
          <w:rFonts w:hint="eastAsia"/>
          <w:b/>
          <w:bCs/>
        </w:rPr>
        <w:t>・</w:t>
      </w:r>
      <w:r w:rsidR="00156B15" w:rsidRPr="00156B15">
        <w:rPr>
          <w:b/>
          <w:bCs/>
        </w:rPr>
        <w:t>Line Sensor Algorithm</w:t>
      </w:r>
    </w:p>
    <w:p w14:paraId="531E731E" w14:textId="052BB9F0" w:rsidR="009E4921" w:rsidRDefault="009E4921" w:rsidP="009E4921">
      <w:pPr>
        <w:spacing w:line="280" w:lineRule="exact"/>
        <w:jc w:val="center"/>
      </w:pPr>
      <w:r>
        <w:rPr>
          <w:rFonts w:hint="eastAsia"/>
        </w:rPr>
        <w:t>Fig.2</w:t>
      </w:r>
      <w:r w:rsidR="002A082C">
        <w:rPr>
          <w:rFonts w:hint="eastAsia"/>
        </w:rPr>
        <w:t>0</w:t>
      </w:r>
      <w:r>
        <w:rPr>
          <w:rFonts w:hint="eastAsia"/>
        </w:rPr>
        <w:t xml:space="preserve"> An algorithm of </w:t>
      </w:r>
      <w:r w:rsidRPr="00DA620F">
        <w:t>Circle</w:t>
      </w:r>
      <w:r>
        <w:rPr>
          <w:rFonts w:hint="eastAsia"/>
        </w:rPr>
        <w:t xml:space="preserve"> Shape Line Sensor</w:t>
      </w:r>
    </w:p>
    <w:p w14:paraId="52332009" w14:textId="77777777" w:rsidR="009E4921" w:rsidRPr="00D22EF0" w:rsidRDefault="009E4921" w:rsidP="009E4921">
      <w:pPr>
        <w:spacing w:line="280" w:lineRule="exact"/>
      </w:pPr>
    </w:p>
    <w:p w14:paraId="788CBEA4" w14:textId="7988F28B" w:rsidR="00D22EF0" w:rsidRPr="00D22EF0" w:rsidRDefault="00D22EF0" w:rsidP="00E53F13">
      <w:pPr>
        <w:jc w:val="left"/>
        <w:rPr>
          <w:sz w:val="22"/>
        </w:rPr>
      </w:pPr>
      <w:r w:rsidRPr="00D22EF0">
        <w:rPr>
          <w:sz w:val="22"/>
        </w:rPr>
        <w:t xml:space="preserve">Like Robot.2, </w:t>
      </w:r>
      <w:r>
        <w:rPr>
          <w:rFonts w:hint="eastAsia"/>
          <w:sz w:val="22"/>
        </w:rPr>
        <w:t>Robot1 is</w:t>
      </w:r>
      <w:r w:rsidRPr="00D22EF0">
        <w:rPr>
          <w:sz w:val="22"/>
        </w:rPr>
        <w:t xml:space="preserve"> equipped with a circular line sensor. By using a circular line sensor, the robot can accurately detect how it is crossing the white line, significantly improving the accuracy of out-of-bounds prevention.Fig.2</w:t>
      </w:r>
      <w:r w:rsidR="002A082C">
        <w:rPr>
          <w:rFonts w:hint="eastAsia"/>
          <w:sz w:val="22"/>
        </w:rPr>
        <w:t>0</w:t>
      </w:r>
      <w:r w:rsidRPr="00D22EF0">
        <w:rPr>
          <w:sz w:val="22"/>
        </w:rPr>
        <w:t xml:space="preserve"> illustrates the algorithm of the sensor. In the figure, the right side of the</w:t>
      </w:r>
      <w:r>
        <w:rPr>
          <w:rFonts w:hint="eastAsia"/>
          <w:sz w:val="22"/>
        </w:rPr>
        <w:t xml:space="preserve"> </w:t>
      </w:r>
      <w:r w:rsidRPr="00D22EF0">
        <w:rPr>
          <w:sz w:val="22"/>
        </w:rPr>
        <w:t>white lines represents the inside of the court, while the left side represents the out-of-bounds zone.</w:t>
      </w:r>
    </w:p>
    <w:p w14:paraId="423CF741" w14:textId="77777777" w:rsidR="00D22EF0" w:rsidRPr="00D22EF0" w:rsidRDefault="00D22EF0" w:rsidP="00D22EF0">
      <w:pPr>
        <w:jc w:val="left"/>
        <w:rPr>
          <w:sz w:val="22"/>
        </w:rPr>
      </w:pPr>
      <w:r w:rsidRPr="00D22EF0">
        <w:rPr>
          <w:sz w:val="22"/>
        </w:rPr>
        <w:t xml:space="preserve">In cases </w:t>
      </w:r>
      <w:r w:rsidRPr="00D22EF0">
        <w:rPr>
          <w:rFonts w:ascii="Cambria Math" w:hAnsi="Cambria Math" w:cs="Cambria Math"/>
          <w:sz w:val="22"/>
        </w:rPr>
        <w:t>①</w:t>
      </w:r>
      <w:r w:rsidRPr="00D22EF0">
        <w:rPr>
          <w:sz w:val="22"/>
        </w:rPr>
        <w:t xml:space="preserve"> and </w:t>
      </w:r>
      <w:r w:rsidRPr="00D22EF0">
        <w:rPr>
          <w:rFonts w:ascii="Cambria Math" w:hAnsi="Cambria Math" w:cs="Cambria Math"/>
          <w:sz w:val="22"/>
        </w:rPr>
        <w:t>②</w:t>
      </w:r>
      <w:r w:rsidRPr="00D22EF0">
        <w:rPr>
          <w:sz w:val="22"/>
        </w:rPr>
        <w:t>, the robot moves in the direction opposite to the sensors that detect the white line.</w:t>
      </w:r>
    </w:p>
    <w:p w14:paraId="37E64437" w14:textId="77777777" w:rsidR="00D22EF0" w:rsidRDefault="00D22EF0" w:rsidP="00D22EF0">
      <w:pPr>
        <w:jc w:val="left"/>
        <w:rPr>
          <w:sz w:val="22"/>
        </w:rPr>
      </w:pPr>
      <w:r w:rsidRPr="00D22EF0">
        <w:rPr>
          <w:sz w:val="22"/>
        </w:rPr>
        <w:t xml:space="preserve">In case </w:t>
      </w:r>
      <w:r w:rsidRPr="00D22EF0">
        <w:rPr>
          <w:rFonts w:ascii="Cambria Math" w:hAnsi="Cambria Math" w:cs="Cambria Math"/>
          <w:sz w:val="22"/>
        </w:rPr>
        <w:t>③</w:t>
      </w:r>
      <w:r w:rsidRPr="00D22EF0">
        <w:rPr>
          <w:sz w:val="22"/>
        </w:rPr>
        <w:t>, the detected direction would normally cause the robot to move towards the out-of-bounds zone. However, by comparing the current angle of detection with the previous one, if there is a significant change, the robot recognizes that it has crossed more than halfway over the line. It then moves in the opposite direction to avoid going out of bounds. This way, the circular line sensor ensures the robot calculates the correct direction to move, even if it has crossed the line by more than half.</w:t>
      </w:r>
    </w:p>
    <w:p w14:paraId="379F2499" w14:textId="1ECE4707" w:rsidR="00D22EF0" w:rsidRDefault="00D22EF0" w:rsidP="00D22EF0">
      <w:pPr>
        <w:jc w:val="left"/>
        <w:rPr>
          <w:sz w:val="22"/>
        </w:rPr>
      </w:pPr>
    </w:p>
    <w:p w14:paraId="4AAA5AA8" w14:textId="6A878A58" w:rsidR="00E53F13" w:rsidRDefault="002A082C" w:rsidP="00E53F13">
      <w:pPr>
        <w:spacing w:line="280" w:lineRule="exact"/>
        <w:rPr>
          <w:b/>
          <w:bCs/>
          <w:sz w:val="28"/>
          <w:szCs w:val="32"/>
        </w:rPr>
      </w:pPr>
      <w:r>
        <w:rPr>
          <w:rFonts w:ascii="メイリオ" w:eastAsia="メイリオ" w:hAnsi="メイリオ" w:cs="ＭＳ Ｐゴシック"/>
          <w:noProof/>
          <w:color w:val="000000"/>
          <w:kern w:val="0"/>
          <w:sz w:val="24"/>
          <w:szCs w:val="24"/>
          <w:bdr w:val="none" w:sz="0" w:space="0" w:color="auto" w:frame="1"/>
        </w:rPr>
        <w:drawing>
          <wp:anchor distT="0" distB="0" distL="114300" distR="114300" simplePos="0" relativeHeight="251673600" behindDoc="0" locked="0" layoutInCell="1" allowOverlap="1" wp14:anchorId="6CCBCFFF" wp14:editId="13E40574">
            <wp:simplePos x="0" y="0"/>
            <wp:positionH relativeFrom="margin">
              <wp:align>right</wp:align>
            </wp:positionH>
            <wp:positionV relativeFrom="paragraph">
              <wp:posOffset>67945</wp:posOffset>
            </wp:positionV>
            <wp:extent cx="4003040" cy="2249805"/>
            <wp:effectExtent l="0" t="0" r="0" b="0"/>
            <wp:wrapSquare wrapText="bothSides"/>
            <wp:docPr id="1" name="図 1" descr="ゲームの画面&#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ゲームの画面&#10;&#10;低い精度で自動的に生成された説明"/>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03040" cy="2249805"/>
                    </a:xfrm>
                    <a:prstGeom prst="rect">
                      <a:avLst/>
                    </a:prstGeom>
                  </pic:spPr>
                </pic:pic>
              </a:graphicData>
            </a:graphic>
            <wp14:sizeRelH relativeFrom="margin">
              <wp14:pctWidth>0</wp14:pctWidth>
            </wp14:sizeRelH>
            <wp14:sizeRelV relativeFrom="margin">
              <wp14:pctHeight>0</wp14:pctHeight>
            </wp14:sizeRelV>
          </wp:anchor>
        </w:drawing>
      </w:r>
      <w:r w:rsidR="00D22EF0">
        <w:rPr>
          <w:rFonts w:hint="eastAsia"/>
          <w:b/>
          <w:bCs/>
          <w:sz w:val="28"/>
          <w:szCs w:val="32"/>
        </w:rPr>
        <w:t>&lt;</w:t>
      </w:r>
      <w:r w:rsidR="00D22EF0" w:rsidRPr="009E4921">
        <w:rPr>
          <w:rFonts w:hint="eastAsia"/>
          <w:b/>
          <w:bCs/>
          <w:sz w:val="28"/>
          <w:szCs w:val="32"/>
        </w:rPr>
        <w:t>Robot</w:t>
      </w:r>
      <w:r w:rsidR="00D22EF0">
        <w:rPr>
          <w:rFonts w:hint="eastAsia"/>
          <w:b/>
          <w:bCs/>
          <w:sz w:val="28"/>
          <w:szCs w:val="32"/>
        </w:rPr>
        <w:t>2</w:t>
      </w:r>
      <w:r w:rsidR="00D22EF0" w:rsidRPr="009E4921">
        <w:rPr>
          <w:b/>
          <w:bCs/>
          <w:sz w:val="28"/>
          <w:szCs w:val="32"/>
        </w:rPr>
        <w:t>’</w:t>
      </w:r>
      <w:r w:rsidR="00D22EF0" w:rsidRPr="009E4921">
        <w:rPr>
          <w:rFonts w:hint="eastAsia"/>
          <w:b/>
          <w:bCs/>
          <w:sz w:val="28"/>
          <w:szCs w:val="32"/>
        </w:rPr>
        <w:t>s Software</w:t>
      </w:r>
      <w:r w:rsidR="00D22EF0">
        <w:rPr>
          <w:rFonts w:hint="eastAsia"/>
          <w:b/>
          <w:bCs/>
          <w:sz w:val="28"/>
          <w:szCs w:val="32"/>
        </w:rPr>
        <w:t>&gt;</w:t>
      </w:r>
    </w:p>
    <w:p w14:paraId="2DAB85AC" w14:textId="419BD9E5" w:rsidR="009E4921" w:rsidRPr="00E53F13" w:rsidRDefault="00E53F13" w:rsidP="00E53F13">
      <w:pPr>
        <w:spacing w:line="280" w:lineRule="exact"/>
        <w:rPr>
          <w:b/>
          <w:bCs/>
          <w:sz w:val="28"/>
          <w:szCs w:val="32"/>
        </w:rPr>
      </w:pPr>
      <w:r>
        <w:rPr>
          <w:rFonts w:ascii="メイリオ" w:eastAsia="メイリオ" w:hAnsi="メイリオ" w:hint="eastAsia"/>
          <w:noProof/>
          <w:bdr w:val="none" w:sz="0" w:space="0" w:color="auto" w:frame="1"/>
        </w:rPr>
        <w:drawing>
          <wp:anchor distT="0" distB="0" distL="114300" distR="114300" simplePos="0" relativeHeight="251674624" behindDoc="0" locked="0" layoutInCell="1" allowOverlap="1" wp14:anchorId="176367C9" wp14:editId="05AE16C4">
            <wp:simplePos x="0" y="0"/>
            <wp:positionH relativeFrom="margin">
              <wp:posOffset>106325</wp:posOffset>
            </wp:positionH>
            <wp:positionV relativeFrom="paragraph">
              <wp:posOffset>278765</wp:posOffset>
            </wp:positionV>
            <wp:extent cx="2190115" cy="1855470"/>
            <wp:effectExtent l="0" t="0" r="635" b="0"/>
            <wp:wrapSquare wrapText="bothSides"/>
            <wp:docPr id="3" name="図 3" descr="グリーン, 草, 自転車, 小さい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3" descr="グリーン, 草, 自転車, 小さい が含まれている画像&#10;&#10;自動的に生成された説明"/>
                    <pic:cNvPicPr/>
                  </pic:nvPicPr>
                  <pic:blipFill>
                    <a:blip r:embed="rId40">
                      <a:extLst>
                        <a:ext uri="{28A0092B-C50C-407E-A947-70E740481C1C}">
                          <a14:useLocalDpi xmlns:a14="http://schemas.microsoft.com/office/drawing/2010/main" val="0"/>
                        </a:ext>
                      </a:extLst>
                    </a:blip>
                    <a:stretch>
                      <a:fillRect/>
                    </a:stretch>
                  </pic:blipFill>
                  <pic:spPr>
                    <a:xfrm>
                      <a:off x="0" y="0"/>
                      <a:ext cx="2190115" cy="1855470"/>
                    </a:xfrm>
                    <a:prstGeom prst="rect">
                      <a:avLst/>
                    </a:prstGeom>
                  </pic:spPr>
                </pic:pic>
              </a:graphicData>
            </a:graphic>
            <wp14:sizeRelH relativeFrom="margin">
              <wp14:pctWidth>0</wp14:pctWidth>
            </wp14:sizeRelH>
            <wp14:sizeRelV relativeFrom="margin">
              <wp14:pctHeight>0</wp14:pctHeight>
            </wp14:sizeRelV>
          </wp:anchor>
        </w:drawing>
      </w:r>
      <w:r w:rsidR="00D22EF0">
        <w:rPr>
          <w:rFonts w:hint="eastAsia"/>
          <w:b/>
          <w:bCs/>
          <w:sz w:val="22"/>
        </w:rPr>
        <w:t>・</w:t>
      </w:r>
      <w:r w:rsidR="00D22EF0" w:rsidRPr="00D22EF0">
        <w:rPr>
          <w:b/>
          <w:bCs/>
          <w:sz w:val="22"/>
        </w:rPr>
        <w:t>Color tracking using a camera</w:t>
      </w:r>
    </w:p>
    <w:p w14:paraId="511152F3" w14:textId="00972416" w:rsidR="009E4921" w:rsidRPr="002A082C" w:rsidRDefault="002A082C" w:rsidP="002A082C">
      <w:pPr>
        <w:widowControl/>
        <w:spacing w:line="400" w:lineRule="exact"/>
        <w:jc w:val="left"/>
        <w:textAlignment w:val="baseline"/>
        <w:rPr>
          <w:rFonts w:ascii="メイリオ" w:eastAsia="メイリオ" w:hAnsi="メイリオ"/>
          <w:sz w:val="22"/>
        </w:rPr>
      </w:pPr>
      <w:r w:rsidRPr="002A082C">
        <w:rPr>
          <w:rFonts w:ascii="メイリオ" w:eastAsia="メイリオ" w:hAnsi="メイリオ" w:hint="eastAsia"/>
          <w:sz w:val="22"/>
        </w:rPr>
        <w:t>Fig.21 360 view</w:t>
      </w:r>
      <w:r>
        <w:rPr>
          <w:rFonts w:ascii="メイリオ" w:eastAsia="メイリオ" w:hAnsi="メイリオ" w:hint="eastAsia"/>
          <w:sz w:val="22"/>
        </w:rPr>
        <w:t xml:space="preserve"> ＆ robot movement</w:t>
      </w:r>
    </w:p>
    <w:p w14:paraId="038A0F60" w14:textId="5003F92A" w:rsidR="00D22EF0" w:rsidRPr="00D22EF0" w:rsidRDefault="002A082C" w:rsidP="002A082C">
      <w:pPr>
        <w:spacing w:line="280" w:lineRule="exact"/>
        <w:jc w:val="left"/>
        <w:rPr>
          <w:rFonts w:eastAsia="メイリオ"/>
          <w:sz w:val="22"/>
        </w:rPr>
      </w:pPr>
      <w:r>
        <w:rPr>
          <w:rFonts w:eastAsia="メイリオ" w:hint="eastAsia"/>
          <w:sz w:val="22"/>
        </w:rPr>
        <w:lastRenderedPageBreak/>
        <w:t xml:space="preserve">Fig.21 </w:t>
      </w:r>
      <w:r w:rsidR="00D22EF0" w:rsidRPr="00D22EF0">
        <w:rPr>
          <w:rFonts w:eastAsia="メイリオ"/>
          <w:sz w:val="22"/>
        </w:rPr>
        <w:t>shows an example of color tracking using OpenMV. By using an</w:t>
      </w:r>
      <w:r w:rsidR="00D22EF0">
        <w:rPr>
          <w:rFonts w:eastAsia="メイリオ" w:hint="eastAsia"/>
          <w:sz w:val="22"/>
        </w:rPr>
        <w:t xml:space="preserve"> omni directional mirror</w:t>
      </w:r>
      <w:r w:rsidR="00D22EF0" w:rsidRPr="00D22EF0">
        <w:rPr>
          <w:rFonts w:eastAsia="メイリオ"/>
          <w:sz w:val="22"/>
        </w:rPr>
        <w:t xml:space="preserve">, it is possible to see the entire court area at 360 degrees. In this example, thresholds for the colors of the goal and court are set as arc tangents, calculating angles and distances from the camera center simultaneously. The calculated angles and distances are transmitted via </w:t>
      </w:r>
      <w:r w:rsidR="00DD431F">
        <w:rPr>
          <w:rFonts w:eastAsia="メイリオ" w:hint="eastAsia"/>
          <w:sz w:val="22"/>
        </w:rPr>
        <w:t>UART</w:t>
      </w:r>
      <w:r w:rsidR="00D22EF0" w:rsidRPr="00D22EF0">
        <w:rPr>
          <w:rFonts w:eastAsia="メイリオ"/>
          <w:sz w:val="22"/>
        </w:rPr>
        <w:t xml:space="preserve"> to the main</w:t>
      </w:r>
      <w:r w:rsidR="00DD431F">
        <w:rPr>
          <w:rFonts w:eastAsia="メイリオ" w:hint="eastAsia"/>
          <w:sz w:val="22"/>
        </w:rPr>
        <w:t xml:space="preserve"> </w:t>
      </w:r>
      <w:r w:rsidR="00D22EF0" w:rsidRPr="00D22EF0">
        <w:rPr>
          <w:rFonts w:eastAsia="メイリオ"/>
          <w:sz w:val="22"/>
        </w:rPr>
        <w:t>microcontroller. Using the angles, the deviation between the goal's center direction and the robot is calculated, enabling PID control to orient towards the goal direction. This approach improves goal alignment rates compared to using only a gyro sensor. However, issues arose due to variations in lighting affecting how the goal appears. To address this, adjustments were made to the gamma value, contrast, and brightness of the images obtained from the camera, allowing the robot to adapt the visibility of the goal based on the current environment.</w:t>
      </w:r>
    </w:p>
    <w:p w14:paraId="0436C7F3" w14:textId="699C7CA2" w:rsidR="006929EB" w:rsidRDefault="00D22EF0" w:rsidP="00E53F13">
      <w:pPr>
        <w:spacing w:line="280" w:lineRule="exact"/>
        <w:ind w:firstLineChars="50" w:firstLine="110"/>
        <w:jc w:val="left"/>
        <w:rPr>
          <w:rFonts w:eastAsia="メイリオ"/>
          <w:sz w:val="22"/>
        </w:rPr>
      </w:pPr>
      <w:r w:rsidRPr="00D22EF0">
        <w:rPr>
          <w:rFonts w:eastAsia="メイリオ"/>
          <w:sz w:val="22"/>
        </w:rPr>
        <w:t>Regarding the Attacker mechanism, previously, the robot would orient towards the goal direction when the goal was visible and towards the front direction using the gyro sensor when the goal was not visible. However, a problem was identified at the national tournament where the visibility of the goal frequently alternated at the boundary of visibility, disrupting smooth movement as the direction control switched between gyro direction and goal direction. Therefore, a new approach was implemented where the robot faces the goal direction when holding the ball or when near the goal (as shown in</w:t>
      </w:r>
      <w:r w:rsidR="002A082C">
        <w:rPr>
          <w:rFonts w:eastAsia="メイリオ" w:hint="eastAsia"/>
          <w:sz w:val="22"/>
        </w:rPr>
        <w:t xml:space="preserve"> Fig21</w:t>
      </w:r>
      <w:r w:rsidRPr="00D22EF0">
        <w:rPr>
          <w:rFonts w:eastAsia="メイリオ"/>
          <w:sz w:val="22"/>
        </w:rPr>
        <w:t>). This change prevents frequent switching between goal and gyro directions, leading to an improved goal alignment rate.</w:t>
      </w:r>
    </w:p>
    <w:p w14:paraId="0A4AAFA6" w14:textId="77777777" w:rsidR="00E53F13" w:rsidRDefault="00E53F13" w:rsidP="00E53F13">
      <w:pPr>
        <w:spacing w:line="280" w:lineRule="exact"/>
        <w:jc w:val="left"/>
        <w:rPr>
          <w:rFonts w:eastAsia="メイリオ"/>
          <w:sz w:val="22"/>
        </w:rPr>
      </w:pPr>
    </w:p>
    <w:p w14:paraId="5770762F" w14:textId="77777777" w:rsidR="00E53F13" w:rsidRDefault="00E53F13" w:rsidP="00E53F13">
      <w:pPr>
        <w:spacing w:line="280" w:lineRule="exact"/>
        <w:jc w:val="left"/>
        <w:rPr>
          <w:rFonts w:eastAsia="メイリオ"/>
          <w:sz w:val="22"/>
        </w:rPr>
      </w:pPr>
    </w:p>
    <w:p w14:paraId="3640EE6A" w14:textId="0D8073B8" w:rsidR="002A082C" w:rsidRDefault="002A082C" w:rsidP="002A082C">
      <w:pPr>
        <w:spacing w:line="280" w:lineRule="exact"/>
        <w:jc w:val="left"/>
        <w:rPr>
          <w:rFonts w:eastAsia="メイリオ"/>
          <w:b/>
          <w:bCs/>
          <w:sz w:val="28"/>
          <w:szCs w:val="28"/>
        </w:rPr>
      </w:pPr>
      <w:r w:rsidRPr="00E53F13">
        <w:rPr>
          <w:rFonts w:eastAsia="メイリオ" w:hint="eastAsia"/>
          <w:b/>
          <w:bCs/>
          <w:sz w:val="28"/>
          <w:szCs w:val="28"/>
        </w:rPr>
        <w:t>&lt;</w:t>
      </w:r>
      <w:r>
        <w:rPr>
          <w:rFonts w:eastAsia="メイリオ" w:hint="eastAsia"/>
          <w:b/>
          <w:bCs/>
          <w:sz w:val="28"/>
          <w:szCs w:val="28"/>
        </w:rPr>
        <w:t xml:space="preserve">Review </w:t>
      </w:r>
      <w:r>
        <w:rPr>
          <w:rFonts w:eastAsia="メイリオ" w:hint="eastAsia"/>
          <w:b/>
          <w:bCs/>
          <w:sz w:val="28"/>
          <w:szCs w:val="28"/>
        </w:rPr>
        <w:t>＆</w:t>
      </w:r>
      <w:r>
        <w:rPr>
          <w:rFonts w:eastAsia="メイリオ" w:hint="eastAsia"/>
          <w:b/>
          <w:bCs/>
          <w:sz w:val="28"/>
          <w:szCs w:val="28"/>
        </w:rPr>
        <w:t xml:space="preserve"> Future Goals</w:t>
      </w:r>
      <w:r w:rsidRPr="00E53F13">
        <w:rPr>
          <w:rFonts w:eastAsia="メイリオ" w:hint="eastAsia"/>
          <w:b/>
          <w:bCs/>
          <w:sz w:val="28"/>
          <w:szCs w:val="28"/>
        </w:rPr>
        <w:t>&gt;</w:t>
      </w:r>
    </w:p>
    <w:p w14:paraId="63A30944" w14:textId="77777777" w:rsidR="00E433C5" w:rsidRDefault="00E433C5" w:rsidP="00E433C5">
      <w:pPr>
        <w:jc w:val="left"/>
        <w:rPr>
          <w:rFonts w:eastAsia="メイリオ"/>
          <w:sz w:val="22"/>
        </w:rPr>
      </w:pPr>
      <w:r w:rsidRPr="00E433C5">
        <w:rPr>
          <w:rFonts w:eastAsia="メイリオ"/>
          <w:sz w:val="22"/>
        </w:rPr>
        <w:t xml:space="preserve">Our </w:t>
      </w:r>
      <w:r>
        <w:rPr>
          <w:rFonts w:eastAsia="メイリオ" w:hint="eastAsia"/>
          <w:sz w:val="22"/>
        </w:rPr>
        <w:t xml:space="preserve">final </w:t>
      </w:r>
      <w:r w:rsidRPr="00E433C5">
        <w:rPr>
          <w:rFonts w:eastAsia="メイリオ"/>
          <w:sz w:val="22"/>
        </w:rPr>
        <w:t>goal is to achieve victory in both the Lightweight League and the Open League.</w:t>
      </w:r>
    </w:p>
    <w:p w14:paraId="3F813B28" w14:textId="11F4AF20" w:rsidR="00E433C5" w:rsidRPr="00E433C5" w:rsidRDefault="00E433C5" w:rsidP="00E433C5">
      <w:pPr>
        <w:jc w:val="left"/>
        <w:rPr>
          <w:rFonts w:eastAsia="メイリオ"/>
          <w:sz w:val="22"/>
        </w:rPr>
      </w:pPr>
      <w:r w:rsidRPr="00E433C5">
        <w:rPr>
          <w:rFonts w:eastAsia="メイリオ"/>
          <w:sz w:val="22"/>
        </w:rPr>
        <w:t>Reflecting on this season, we aim to develop an even better robot for the upcoming season based on the following lessons learned:</w:t>
      </w:r>
    </w:p>
    <w:p w14:paraId="5BC7426C" w14:textId="77777777" w:rsidR="00E433C5" w:rsidRPr="00E433C5" w:rsidRDefault="00E433C5" w:rsidP="00E433C5">
      <w:pPr>
        <w:jc w:val="left"/>
        <w:rPr>
          <w:rFonts w:eastAsia="メイリオ"/>
          <w:sz w:val="22"/>
        </w:rPr>
      </w:pPr>
      <w:r w:rsidRPr="00E433C5">
        <w:rPr>
          <w:rFonts w:eastAsia="メイリオ"/>
          <w:b/>
          <w:bCs/>
          <w:sz w:val="22"/>
        </w:rPr>
        <w:t>Improvements in Design:</w:t>
      </w:r>
      <w:r w:rsidRPr="00E433C5">
        <w:rPr>
          <w:rFonts w:eastAsia="メイリオ"/>
          <w:sz w:val="22"/>
        </w:rPr>
        <w:t xml:space="preserve"> We aim to enhance performance by continuing to lighten the robot and strengthen its structure. Optimizing component placement and design shapes will further improve maintenance and durability.</w:t>
      </w:r>
    </w:p>
    <w:p w14:paraId="064C21B9" w14:textId="72EF2997" w:rsidR="00E433C5" w:rsidRPr="00E433C5" w:rsidRDefault="00E433C5" w:rsidP="00E433C5">
      <w:pPr>
        <w:jc w:val="left"/>
        <w:rPr>
          <w:rFonts w:eastAsia="メイリオ"/>
          <w:sz w:val="22"/>
        </w:rPr>
      </w:pPr>
      <w:r w:rsidRPr="00E433C5">
        <w:rPr>
          <w:rFonts w:eastAsia="メイリオ"/>
          <w:b/>
          <w:bCs/>
          <w:sz w:val="22"/>
        </w:rPr>
        <w:t>Sensor and Control Systems:</w:t>
      </w:r>
      <w:r w:rsidRPr="00E433C5">
        <w:rPr>
          <w:rFonts w:eastAsia="メイリオ"/>
          <w:sz w:val="22"/>
        </w:rPr>
        <w:t xml:space="preserve"> We plan to refine the accuracy and reliability of color tracking using cameras. </w:t>
      </w:r>
    </w:p>
    <w:p w14:paraId="31B66CAE" w14:textId="77777777" w:rsidR="00E433C5" w:rsidRPr="00E433C5" w:rsidRDefault="00E433C5" w:rsidP="00E433C5">
      <w:pPr>
        <w:jc w:val="left"/>
        <w:rPr>
          <w:rFonts w:eastAsia="メイリオ"/>
          <w:sz w:val="22"/>
        </w:rPr>
      </w:pPr>
      <w:r w:rsidRPr="00E433C5">
        <w:rPr>
          <w:rFonts w:eastAsia="メイリオ"/>
          <w:b/>
          <w:bCs/>
          <w:sz w:val="22"/>
        </w:rPr>
        <w:t>Enhancing Stability and Accuracy of Operations:</w:t>
      </w:r>
      <w:r w:rsidRPr="00E433C5">
        <w:rPr>
          <w:rFonts w:eastAsia="メイリオ"/>
          <w:sz w:val="22"/>
        </w:rPr>
        <w:t xml:space="preserve"> Prioritizing responsiveness in gyro sensors and motors will enhance operational stability. Optimizing software algorithms will ensure flexibility in handling unforeseen situations.</w:t>
      </w:r>
    </w:p>
    <w:p w14:paraId="3E742B13" w14:textId="77777777" w:rsidR="00E433C5" w:rsidRPr="00E433C5" w:rsidRDefault="00E433C5" w:rsidP="00E433C5">
      <w:pPr>
        <w:jc w:val="left"/>
        <w:rPr>
          <w:rFonts w:eastAsia="メイリオ"/>
          <w:sz w:val="22"/>
        </w:rPr>
      </w:pPr>
      <w:r w:rsidRPr="00E433C5">
        <w:rPr>
          <w:rFonts w:eastAsia="メイリオ"/>
          <w:b/>
          <w:bCs/>
          <w:sz w:val="22"/>
        </w:rPr>
        <w:t>Refinement of Competitive Strategies:</w:t>
      </w:r>
      <w:r w:rsidRPr="00E433C5">
        <w:rPr>
          <w:rFonts w:eastAsia="メイリオ"/>
          <w:sz w:val="22"/>
        </w:rPr>
        <w:t xml:space="preserve"> Further refining the roles of attackers and defenders will allow for more strategic gameplay. We will consider additional features to support strategic play.</w:t>
      </w:r>
    </w:p>
    <w:p w14:paraId="09A545E8" w14:textId="77777777" w:rsidR="00E433C5" w:rsidRPr="00E433C5" w:rsidRDefault="00E433C5" w:rsidP="00E433C5">
      <w:pPr>
        <w:jc w:val="left"/>
        <w:rPr>
          <w:rFonts w:eastAsia="メイリオ"/>
          <w:sz w:val="22"/>
        </w:rPr>
      </w:pPr>
      <w:r w:rsidRPr="00E433C5">
        <w:rPr>
          <w:rFonts w:eastAsia="メイリオ"/>
          <w:b/>
          <w:bCs/>
          <w:sz w:val="22"/>
        </w:rPr>
        <w:t>Team Coordination and Communication:</w:t>
      </w:r>
      <w:r w:rsidRPr="00E433C5">
        <w:rPr>
          <w:rFonts w:eastAsia="メイリオ"/>
          <w:sz w:val="22"/>
        </w:rPr>
        <w:t xml:space="preserve"> Enhancing the use of project management tools will streamline team progress tracking and issue resolution. Improving communication among team members will foster better collaboration.</w:t>
      </w:r>
    </w:p>
    <w:p w14:paraId="24778C21" w14:textId="77777777" w:rsidR="00E433C5" w:rsidRPr="00E433C5" w:rsidRDefault="00E433C5" w:rsidP="00E433C5">
      <w:pPr>
        <w:jc w:val="left"/>
        <w:rPr>
          <w:rFonts w:eastAsia="メイリオ"/>
          <w:sz w:val="22"/>
        </w:rPr>
      </w:pPr>
      <w:r w:rsidRPr="00E433C5">
        <w:rPr>
          <w:rFonts w:eastAsia="メイリオ"/>
          <w:sz w:val="22"/>
        </w:rPr>
        <w:t>We are committed to developing a robot that is more advanced and competitive, building on the challenges and successes of this season.</w:t>
      </w:r>
    </w:p>
    <w:p w14:paraId="605ABACA" w14:textId="77777777" w:rsidR="002A082C" w:rsidRPr="00E433C5" w:rsidRDefault="002A082C" w:rsidP="00E53F13">
      <w:pPr>
        <w:spacing w:line="280" w:lineRule="exact"/>
        <w:jc w:val="left"/>
        <w:rPr>
          <w:rFonts w:eastAsia="メイリオ"/>
          <w:sz w:val="22"/>
        </w:rPr>
      </w:pPr>
    </w:p>
    <w:p w14:paraId="4AEFF1F8" w14:textId="77777777" w:rsidR="002A082C" w:rsidRDefault="002A082C" w:rsidP="00E53F13">
      <w:pPr>
        <w:spacing w:line="280" w:lineRule="exact"/>
        <w:jc w:val="left"/>
        <w:rPr>
          <w:rFonts w:eastAsia="メイリオ"/>
          <w:sz w:val="22"/>
        </w:rPr>
      </w:pPr>
    </w:p>
    <w:p w14:paraId="214FB2C8" w14:textId="0999A017" w:rsidR="00E53F13" w:rsidRDefault="00E53F13" w:rsidP="00E53F13">
      <w:pPr>
        <w:spacing w:line="280" w:lineRule="exact"/>
        <w:jc w:val="left"/>
        <w:rPr>
          <w:rFonts w:eastAsia="メイリオ"/>
          <w:b/>
          <w:bCs/>
          <w:sz w:val="28"/>
          <w:szCs w:val="28"/>
        </w:rPr>
      </w:pPr>
      <w:r w:rsidRPr="00E53F13">
        <w:rPr>
          <w:rFonts w:eastAsia="メイリオ" w:hint="eastAsia"/>
          <w:b/>
          <w:bCs/>
          <w:sz w:val="28"/>
          <w:szCs w:val="28"/>
        </w:rPr>
        <w:t>&lt;URL&gt;</w:t>
      </w:r>
    </w:p>
    <w:p w14:paraId="707BA336" w14:textId="442EB390" w:rsidR="00E433C5" w:rsidRDefault="00E53F13" w:rsidP="00E53F13">
      <w:pPr>
        <w:spacing w:line="280" w:lineRule="exact"/>
        <w:jc w:val="left"/>
        <w:rPr>
          <w:rStyle w:val="a3"/>
          <w:sz w:val="22"/>
        </w:rPr>
      </w:pPr>
      <w:r w:rsidRPr="00ED2F8C">
        <w:rPr>
          <w:rFonts w:eastAsia="メイリオ" w:hint="eastAsia"/>
          <w:sz w:val="22"/>
        </w:rPr>
        <w:t>・</w:t>
      </w:r>
      <w:r w:rsidR="00ED2F8C">
        <w:rPr>
          <w:rFonts w:eastAsia="メイリオ" w:hint="eastAsia"/>
          <w:sz w:val="22"/>
        </w:rPr>
        <w:t xml:space="preserve">Our team HP: </w:t>
      </w:r>
      <w:hyperlink r:id="rId41" w:history="1">
        <w:r w:rsidR="00ED2F8C" w:rsidRPr="00105CB2">
          <w:rPr>
            <w:rStyle w:val="a3"/>
            <w:sz w:val="22"/>
          </w:rPr>
          <w:t>https://munako-artemis.github.io/</w:t>
        </w:r>
      </w:hyperlink>
    </w:p>
    <w:p w14:paraId="5EF10378" w14:textId="673B1E94" w:rsidR="00E433C5" w:rsidRPr="002A082C" w:rsidRDefault="002A082C" w:rsidP="00E53F13">
      <w:pPr>
        <w:spacing w:line="280" w:lineRule="exact"/>
        <w:jc w:val="left"/>
        <w:rPr>
          <w:rFonts w:eastAsia="メイリオ"/>
          <w:sz w:val="22"/>
        </w:rPr>
      </w:pPr>
      <w:r w:rsidRPr="00ED2F8C">
        <w:rPr>
          <w:rFonts w:eastAsia="メイリオ" w:hint="eastAsia"/>
          <w:sz w:val="22"/>
        </w:rPr>
        <w:t>・</w:t>
      </w:r>
      <w:r>
        <w:rPr>
          <w:rFonts w:eastAsia="メイリオ" w:hint="eastAsia"/>
          <w:sz w:val="22"/>
        </w:rPr>
        <w:t xml:space="preserve">GitHub: </w:t>
      </w:r>
      <w:hyperlink r:id="rId42" w:history="1">
        <w:r w:rsidR="00E433C5" w:rsidRPr="00DF3577">
          <w:rPr>
            <w:rStyle w:val="a3"/>
            <w:rFonts w:eastAsia="メイリオ"/>
            <w:sz w:val="22"/>
          </w:rPr>
          <w:t>https://github.com/MUNAKATA-EPC/</w:t>
        </w:r>
      </w:hyperlink>
      <w:r w:rsidR="00D03E0A" w:rsidRPr="002A082C">
        <w:rPr>
          <w:rFonts w:eastAsia="メイリオ"/>
          <w:sz w:val="22"/>
        </w:rPr>
        <w:t xml:space="preserve"> </w:t>
      </w:r>
    </w:p>
    <w:p w14:paraId="654EEE7B" w14:textId="4B7539FD" w:rsidR="00E53F13" w:rsidRDefault="00E53F13" w:rsidP="00E53F13">
      <w:pPr>
        <w:spacing w:line="280" w:lineRule="exact"/>
        <w:jc w:val="left"/>
        <w:rPr>
          <w:rFonts w:eastAsia="メイリオ"/>
          <w:sz w:val="22"/>
        </w:rPr>
      </w:pPr>
      <w:r w:rsidRPr="00ED2F8C">
        <w:rPr>
          <w:rFonts w:eastAsia="メイリオ" w:hint="eastAsia"/>
          <w:sz w:val="22"/>
        </w:rPr>
        <w:t>・</w:t>
      </w:r>
      <w:r w:rsidR="002A082C">
        <w:rPr>
          <w:rFonts w:eastAsia="メイリオ" w:hint="eastAsia"/>
          <w:sz w:val="22"/>
        </w:rPr>
        <w:t xml:space="preserve">Contact us: </w:t>
      </w:r>
      <w:hyperlink r:id="rId43" w:history="1">
        <w:r w:rsidR="00E433C5" w:rsidRPr="00DF3577">
          <w:rPr>
            <w:rStyle w:val="a3"/>
            <w:rFonts w:eastAsia="メイリオ" w:hint="eastAsia"/>
            <w:sz w:val="22"/>
          </w:rPr>
          <w:t>kyle.matsuda.0518@gmail.com</w:t>
        </w:r>
      </w:hyperlink>
    </w:p>
    <w:p w14:paraId="2287A20D" w14:textId="77777777" w:rsidR="00E433C5" w:rsidRDefault="00E433C5" w:rsidP="00E53F13">
      <w:pPr>
        <w:spacing w:line="280" w:lineRule="exact"/>
        <w:jc w:val="left"/>
        <w:rPr>
          <w:rFonts w:eastAsia="メイリオ"/>
          <w:sz w:val="22"/>
        </w:rPr>
      </w:pPr>
    </w:p>
    <w:p w14:paraId="70BA2C9E" w14:textId="77777777" w:rsidR="00E433C5" w:rsidRDefault="00E433C5" w:rsidP="00E53F13">
      <w:pPr>
        <w:spacing w:line="280" w:lineRule="exact"/>
        <w:jc w:val="left"/>
        <w:rPr>
          <w:rFonts w:eastAsia="メイリオ"/>
          <w:sz w:val="22"/>
        </w:rPr>
      </w:pPr>
      <w:r w:rsidRPr="00E433C5">
        <w:rPr>
          <w:rFonts w:eastAsia="メイリオ"/>
          <w:sz w:val="22"/>
        </w:rPr>
        <w:t>This document only covers a part of our robot.</w:t>
      </w:r>
    </w:p>
    <w:p w14:paraId="5463A9AD" w14:textId="07DD6D05" w:rsidR="00E433C5" w:rsidRPr="00ED2F8C" w:rsidRDefault="00E433C5" w:rsidP="00E53F13">
      <w:pPr>
        <w:spacing w:line="280" w:lineRule="exact"/>
        <w:jc w:val="left"/>
        <w:rPr>
          <w:rFonts w:eastAsia="メイリオ"/>
          <w:sz w:val="22"/>
        </w:rPr>
      </w:pPr>
      <w:r w:rsidRPr="00E433C5">
        <w:rPr>
          <w:rFonts w:eastAsia="メイリオ"/>
          <w:sz w:val="22"/>
        </w:rPr>
        <w:t xml:space="preserve">If you have any other questions or concerns, please </w:t>
      </w:r>
      <w:r>
        <w:rPr>
          <w:rFonts w:eastAsia="メイリオ" w:hint="eastAsia"/>
          <w:sz w:val="22"/>
        </w:rPr>
        <w:t>contact us</w:t>
      </w:r>
      <w:r w:rsidRPr="00E433C5">
        <w:rPr>
          <w:rFonts w:eastAsia="メイリオ"/>
          <w:sz w:val="22"/>
        </w:rPr>
        <w:t>.</w:t>
      </w:r>
    </w:p>
    <w:sectPr w:rsidR="00E433C5" w:rsidRPr="00ED2F8C" w:rsidSect="00A069BE">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9D548E" w14:textId="77777777" w:rsidR="00A41135" w:rsidRDefault="00A41135" w:rsidP="008F0942">
      <w:r>
        <w:separator/>
      </w:r>
    </w:p>
  </w:endnote>
  <w:endnote w:type="continuationSeparator" w:id="0">
    <w:p w14:paraId="5E55D3DF" w14:textId="77777777" w:rsidR="00A41135" w:rsidRDefault="00A41135" w:rsidP="008F09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eiryo UI">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メイリオ">
    <w:panose1 w:val="020B0604030504040204"/>
    <w:charset w:val="80"/>
    <w:family w:val="modern"/>
    <w:pitch w:val="variable"/>
    <w:sig w:usb0="E00002FF" w:usb1="6AC7FFFF"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F841C1" w14:textId="77777777" w:rsidR="00A41135" w:rsidRDefault="00A41135" w:rsidP="008F0942">
      <w:r>
        <w:separator/>
      </w:r>
    </w:p>
  </w:footnote>
  <w:footnote w:type="continuationSeparator" w:id="0">
    <w:p w14:paraId="64263988" w14:textId="77777777" w:rsidR="00A41135" w:rsidRDefault="00A41135" w:rsidP="008F094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E0F09"/>
    <w:multiLevelType w:val="multilevel"/>
    <w:tmpl w:val="F83EF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197222"/>
    <w:multiLevelType w:val="hybridMultilevel"/>
    <w:tmpl w:val="A3768AFE"/>
    <w:lvl w:ilvl="0" w:tplc="5636BCF6">
      <w:start w:val="3"/>
      <w:numFmt w:val="bullet"/>
      <w:lvlText w:val="-"/>
      <w:lvlJc w:val="left"/>
      <w:pPr>
        <w:ind w:left="360" w:hanging="360"/>
      </w:pPr>
      <w:rPr>
        <w:rFonts w:ascii="Century" w:eastAsiaTheme="minorEastAsia" w:hAnsi="Century" w:cstheme="minorBidi"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 w15:restartNumberingAfterBreak="0">
    <w:nsid w:val="2D892AF5"/>
    <w:multiLevelType w:val="hybridMultilevel"/>
    <w:tmpl w:val="320AFE78"/>
    <w:lvl w:ilvl="0" w:tplc="3768072A">
      <w:start w:val="3"/>
      <w:numFmt w:val="bullet"/>
      <w:lvlText w:val="-"/>
      <w:lvlJc w:val="left"/>
      <w:pPr>
        <w:ind w:left="360" w:hanging="360"/>
      </w:pPr>
      <w:rPr>
        <w:rFonts w:ascii="Century" w:eastAsiaTheme="minorEastAsia" w:hAnsi="Century" w:cstheme="minorBidi"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 w15:restartNumberingAfterBreak="0">
    <w:nsid w:val="505525D1"/>
    <w:multiLevelType w:val="hybridMultilevel"/>
    <w:tmpl w:val="80AA703C"/>
    <w:lvl w:ilvl="0" w:tplc="772AF048">
      <w:numFmt w:val="bullet"/>
      <w:lvlText w:val=""/>
      <w:lvlJc w:val="left"/>
      <w:pPr>
        <w:ind w:left="360" w:hanging="360"/>
      </w:pPr>
      <w:rPr>
        <w:rFonts w:ascii="Wingdings" w:eastAsiaTheme="minorEastAsia" w:hAnsi="Wingdings" w:cstheme="minorBidi"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4" w15:restartNumberingAfterBreak="0">
    <w:nsid w:val="51283695"/>
    <w:multiLevelType w:val="hybridMultilevel"/>
    <w:tmpl w:val="22CA1D10"/>
    <w:lvl w:ilvl="0" w:tplc="CCD81410">
      <w:start w:val="3"/>
      <w:numFmt w:val="decimalEnclosedCircle"/>
      <w:lvlText w:val="%1"/>
      <w:lvlJc w:val="left"/>
      <w:pPr>
        <w:ind w:left="470" w:hanging="360"/>
      </w:pPr>
      <w:rPr>
        <w:rFonts w:hint="default"/>
      </w:rPr>
    </w:lvl>
    <w:lvl w:ilvl="1" w:tplc="04090017" w:tentative="1">
      <w:start w:val="1"/>
      <w:numFmt w:val="aiueoFullWidth"/>
      <w:lvlText w:val="(%2)"/>
      <w:lvlJc w:val="left"/>
      <w:pPr>
        <w:ind w:left="990" w:hanging="440"/>
      </w:pPr>
    </w:lvl>
    <w:lvl w:ilvl="2" w:tplc="04090011" w:tentative="1">
      <w:start w:val="1"/>
      <w:numFmt w:val="decimalEnclosedCircle"/>
      <w:lvlText w:val="%3"/>
      <w:lvlJc w:val="left"/>
      <w:pPr>
        <w:ind w:left="1430" w:hanging="440"/>
      </w:pPr>
    </w:lvl>
    <w:lvl w:ilvl="3" w:tplc="0409000F" w:tentative="1">
      <w:start w:val="1"/>
      <w:numFmt w:val="decimal"/>
      <w:lvlText w:val="%4."/>
      <w:lvlJc w:val="left"/>
      <w:pPr>
        <w:ind w:left="1870" w:hanging="440"/>
      </w:pPr>
    </w:lvl>
    <w:lvl w:ilvl="4" w:tplc="04090017" w:tentative="1">
      <w:start w:val="1"/>
      <w:numFmt w:val="aiueoFullWidth"/>
      <w:lvlText w:val="(%5)"/>
      <w:lvlJc w:val="left"/>
      <w:pPr>
        <w:ind w:left="2310" w:hanging="440"/>
      </w:pPr>
    </w:lvl>
    <w:lvl w:ilvl="5" w:tplc="04090011" w:tentative="1">
      <w:start w:val="1"/>
      <w:numFmt w:val="decimalEnclosedCircle"/>
      <w:lvlText w:val="%6"/>
      <w:lvlJc w:val="left"/>
      <w:pPr>
        <w:ind w:left="2750" w:hanging="440"/>
      </w:pPr>
    </w:lvl>
    <w:lvl w:ilvl="6" w:tplc="0409000F" w:tentative="1">
      <w:start w:val="1"/>
      <w:numFmt w:val="decimal"/>
      <w:lvlText w:val="%7."/>
      <w:lvlJc w:val="left"/>
      <w:pPr>
        <w:ind w:left="3190" w:hanging="440"/>
      </w:pPr>
    </w:lvl>
    <w:lvl w:ilvl="7" w:tplc="04090017" w:tentative="1">
      <w:start w:val="1"/>
      <w:numFmt w:val="aiueoFullWidth"/>
      <w:lvlText w:val="(%8)"/>
      <w:lvlJc w:val="left"/>
      <w:pPr>
        <w:ind w:left="3630" w:hanging="440"/>
      </w:pPr>
    </w:lvl>
    <w:lvl w:ilvl="8" w:tplc="04090011" w:tentative="1">
      <w:start w:val="1"/>
      <w:numFmt w:val="decimalEnclosedCircle"/>
      <w:lvlText w:val="%9"/>
      <w:lvlJc w:val="left"/>
      <w:pPr>
        <w:ind w:left="4070" w:hanging="440"/>
      </w:pPr>
    </w:lvl>
  </w:abstractNum>
  <w:abstractNum w:abstractNumId="5" w15:restartNumberingAfterBreak="0">
    <w:nsid w:val="6F764D5C"/>
    <w:multiLevelType w:val="hybridMultilevel"/>
    <w:tmpl w:val="D6C6E4E2"/>
    <w:lvl w:ilvl="0" w:tplc="EA6486CC">
      <w:start w:val="3"/>
      <w:numFmt w:val="decimalEnclosedCircle"/>
      <w:lvlText w:val="%1"/>
      <w:lvlJc w:val="left"/>
      <w:pPr>
        <w:ind w:left="990" w:hanging="360"/>
      </w:pPr>
      <w:rPr>
        <w:rFonts w:hint="default"/>
      </w:rPr>
    </w:lvl>
    <w:lvl w:ilvl="1" w:tplc="04090017" w:tentative="1">
      <w:start w:val="1"/>
      <w:numFmt w:val="aiueoFullWidth"/>
      <w:lvlText w:val="(%2)"/>
      <w:lvlJc w:val="left"/>
      <w:pPr>
        <w:ind w:left="1510" w:hanging="440"/>
      </w:pPr>
    </w:lvl>
    <w:lvl w:ilvl="2" w:tplc="04090011" w:tentative="1">
      <w:start w:val="1"/>
      <w:numFmt w:val="decimalEnclosedCircle"/>
      <w:lvlText w:val="%3"/>
      <w:lvlJc w:val="left"/>
      <w:pPr>
        <w:ind w:left="1950" w:hanging="440"/>
      </w:pPr>
    </w:lvl>
    <w:lvl w:ilvl="3" w:tplc="0409000F" w:tentative="1">
      <w:start w:val="1"/>
      <w:numFmt w:val="decimal"/>
      <w:lvlText w:val="%4."/>
      <w:lvlJc w:val="left"/>
      <w:pPr>
        <w:ind w:left="2390" w:hanging="440"/>
      </w:pPr>
    </w:lvl>
    <w:lvl w:ilvl="4" w:tplc="04090017" w:tentative="1">
      <w:start w:val="1"/>
      <w:numFmt w:val="aiueoFullWidth"/>
      <w:lvlText w:val="(%5)"/>
      <w:lvlJc w:val="left"/>
      <w:pPr>
        <w:ind w:left="2830" w:hanging="440"/>
      </w:pPr>
    </w:lvl>
    <w:lvl w:ilvl="5" w:tplc="04090011" w:tentative="1">
      <w:start w:val="1"/>
      <w:numFmt w:val="decimalEnclosedCircle"/>
      <w:lvlText w:val="%6"/>
      <w:lvlJc w:val="left"/>
      <w:pPr>
        <w:ind w:left="3270" w:hanging="440"/>
      </w:pPr>
    </w:lvl>
    <w:lvl w:ilvl="6" w:tplc="0409000F" w:tentative="1">
      <w:start w:val="1"/>
      <w:numFmt w:val="decimal"/>
      <w:lvlText w:val="%7."/>
      <w:lvlJc w:val="left"/>
      <w:pPr>
        <w:ind w:left="3710" w:hanging="440"/>
      </w:pPr>
    </w:lvl>
    <w:lvl w:ilvl="7" w:tplc="04090017" w:tentative="1">
      <w:start w:val="1"/>
      <w:numFmt w:val="aiueoFullWidth"/>
      <w:lvlText w:val="(%8)"/>
      <w:lvlJc w:val="left"/>
      <w:pPr>
        <w:ind w:left="4150" w:hanging="440"/>
      </w:pPr>
    </w:lvl>
    <w:lvl w:ilvl="8" w:tplc="04090011" w:tentative="1">
      <w:start w:val="1"/>
      <w:numFmt w:val="decimalEnclosedCircle"/>
      <w:lvlText w:val="%9"/>
      <w:lvlJc w:val="left"/>
      <w:pPr>
        <w:ind w:left="4590" w:hanging="440"/>
      </w:pPr>
    </w:lvl>
  </w:abstractNum>
  <w:num w:numId="1" w16cid:durableId="666597909">
    <w:abstractNumId w:val="3"/>
  </w:num>
  <w:num w:numId="2" w16cid:durableId="2092385607">
    <w:abstractNumId w:val="4"/>
  </w:num>
  <w:num w:numId="3" w16cid:durableId="2015372336">
    <w:abstractNumId w:val="5"/>
  </w:num>
  <w:num w:numId="4" w16cid:durableId="744300203">
    <w:abstractNumId w:val="0"/>
  </w:num>
  <w:num w:numId="5" w16cid:durableId="412508293">
    <w:abstractNumId w:val="2"/>
  </w:num>
  <w:num w:numId="6" w16cid:durableId="1600316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bordersDoNotSurroundHeader/>
  <w:bordersDoNotSurroundFooter/>
  <w:proofState w:grammar="clean"/>
  <w:defaultTabStop w:val="840"/>
  <w:drawingGridHorizontalSpacing w:val="105"/>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9EB"/>
    <w:rsid w:val="00005C1B"/>
    <w:rsid w:val="000B5B13"/>
    <w:rsid w:val="000C059B"/>
    <w:rsid w:val="00136E64"/>
    <w:rsid w:val="00156B15"/>
    <w:rsid w:val="001E4A8C"/>
    <w:rsid w:val="001F490C"/>
    <w:rsid w:val="001F7F80"/>
    <w:rsid w:val="00240F91"/>
    <w:rsid w:val="002A082C"/>
    <w:rsid w:val="002C2960"/>
    <w:rsid w:val="003004CB"/>
    <w:rsid w:val="004B531F"/>
    <w:rsid w:val="00536EE8"/>
    <w:rsid w:val="00557BC5"/>
    <w:rsid w:val="0056214C"/>
    <w:rsid w:val="005D25A2"/>
    <w:rsid w:val="0060693C"/>
    <w:rsid w:val="00670552"/>
    <w:rsid w:val="006929EB"/>
    <w:rsid w:val="00697648"/>
    <w:rsid w:val="0075692B"/>
    <w:rsid w:val="008041B6"/>
    <w:rsid w:val="008D1F91"/>
    <w:rsid w:val="008E70BF"/>
    <w:rsid w:val="008F0942"/>
    <w:rsid w:val="009C5428"/>
    <w:rsid w:val="009E4921"/>
    <w:rsid w:val="00A069BE"/>
    <w:rsid w:val="00A11C29"/>
    <w:rsid w:val="00A26EA0"/>
    <w:rsid w:val="00A37038"/>
    <w:rsid w:val="00A41135"/>
    <w:rsid w:val="00A73D34"/>
    <w:rsid w:val="00A9503F"/>
    <w:rsid w:val="00AD0C0B"/>
    <w:rsid w:val="00AF44A3"/>
    <w:rsid w:val="00B2705E"/>
    <w:rsid w:val="00BA2D09"/>
    <w:rsid w:val="00BE4DD9"/>
    <w:rsid w:val="00C23D73"/>
    <w:rsid w:val="00CA18E9"/>
    <w:rsid w:val="00D03E0A"/>
    <w:rsid w:val="00D22EF0"/>
    <w:rsid w:val="00D25DC7"/>
    <w:rsid w:val="00D96A41"/>
    <w:rsid w:val="00DB7E5E"/>
    <w:rsid w:val="00DD431F"/>
    <w:rsid w:val="00E171A2"/>
    <w:rsid w:val="00E433C5"/>
    <w:rsid w:val="00E53F13"/>
    <w:rsid w:val="00E57258"/>
    <w:rsid w:val="00EC2534"/>
    <w:rsid w:val="00EC4E20"/>
    <w:rsid w:val="00ED2F8C"/>
    <w:rsid w:val="00FA393F"/>
    <w:rsid w:val="00FB6CCA"/>
    <w:rsid w:val="00FD0A1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7A3C3F4E"/>
  <w15:chartTrackingRefBased/>
  <w15:docId w15:val="{3EBCFA9D-CE8E-4D30-AE5D-AE9B8505F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A082C"/>
    <w:pPr>
      <w:widowControl w:val="0"/>
      <w:jc w:val="both"/>
    </w:pPr>
  </w:style>
  <w:style w:type="paragraph" w:styleId="3">
    <w:name w:val="heading 3"/>
    <w:basedOn w:val="a"/>
    <w:next w:val="a"/>
    <w:link w:val="30"/>
    <w:uiPriority w:val="9"/>
    <w:semiHidden/>
    <w:unhideWhenUsed/>
    <w:qFormat/>
    <w:rsid w:val="00CA18E9"/>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A069BE"/>
    <w:rPr>
      <w:color w:val="0563C1" w:themeColor="hyperlink"/>
      <w:u w:val="single"/>
    </w:rPr>
  </w:style>
  <w:style w:type="character" w:styleId="a4">
    <w:name w:val="Unresolved Mention"/>
    <w:basedOn w:val="a0"/>
    <w:uiPriority w:val="99"/>
    <w:semiHidden/>
    <w:unhideWhenUsed/>
    <w:rsid w:val="00A069BE"/>
    <w:rPr>
      <w:color w:val="605E5C"/>
      <w:shd w:val="clear" w:color="auto" w:fill="E1DFDD"/>
    </w:rPr>
  </w:style>
  <w:style w:type="paragraph" w:styleId="a5">
    <w:name w:val="caption"/>
    <w:basedOn w:val="a"/>
    <w:next w:val="a"/>
    <w:uiPriority w:val="35"/>
    <w:unhideWhenUsed/>
    <w:qFormat/>
    <w:rsid w:val="00670552"/>
    <w:rPr>
      <w:b/>
      <w:bCs/>
      <w:szCs w:val="21"/>
    </w:rPr>
  </w:style>
  <w:style w:type="character" w:customStyle="1" w:styleId="30">
    <w:name w:val="見出し 3 (文字)"/>
    <w:basedOn w:val="a0"/>
    <w:link w:val="3"/>
    <w:uiPriority w:val="9"/>
    <w:semiHidden/>
    <w:rsid w:val="00CA18E9"/>
    <w:rPr>
      <w:rFonts w:asciiTheme="majorHAnsi" w:eastAsiaTheme="majorEastAsia" w:hAnsiTheme="majorHAnsi" w:cstheme="majorBidi"/>
    </w:rPr>
  </w:style>
  <w:style w:type="paragraph" w:styleId="a6">
    <w:name w:val="header"/>
    <w:basedOn w:val="a"/>
    <w:link w:val="a7"/>
    <w:uiPriority w:val="99"/>
    <w:unhideWhenUsed/>
    <w:rsid w:val="008F0942"/>
    <w:pPr>
      <w:tabs>
        <w:tab w:val="center" w:pos="4252"/>
        <w:tab w:val="right" w:pos="8504"/>
      </w:tabs>
      <w:snapToGrid w:val="0"/>
    </w:pPr>
  </w:style>
  <w:style w:type="character" w:customStyle="1" w:styleId="a7">
    <w:name w:val="ヘッダー (文字)"/>
    <w:basedOn w:val="a0"/>
    <w:link w:val="a6"/>
    <w:uiPriority w:val="99"/>
    <w:rsid w:val="008F0942"/>
  </w:style>
  <w:style w:type="paragraph" w:styleId="a8">
    <w:name w:val="footer"/>
    <w:basedOn w:val="a"/>
    <w:link w:val="a9"/>
    <w:uiPriority w:val="99"/>
    <w:unhideWhenUsed/>
    <w:rsid w:val="008F0942"/>
    <w:pPr>
      <w:tabs>
        <w:tab w:val="center" w:pos="4252"/>
        <w:tab w:val="right" w:pos="8504"/>
      </w:tabs>
      <w:snapToGrid w:val="0"/>
    </w:pPr>
  </w:style>
  <w:style w:type="character" w:customStyle="1" w:styleId="a9">
    <w:name w:val="フッター (文字)"/>
    <w:basedOn w:val="a0"/>
    <w:link w:val="a8"/>
    <w:uiPriority w:val="99"/>
    <w:rsid w:val="008F0942"/>
  </w:style>
  <w:style w:type="paragraph" w:styleId="HTML">
    <w:name w:val="HTML Preformatted"/>
    <w:basedOn w:val="a"/>
    <w:link w:val="HTML0"/>
    <w:uiPriority w:val="99"/>
    <w:semiHidden/>
    <w:unhideWhenUsed/>
    <w:rsid w:val="001F490C"/>
    <w:rPr>
      <w:rFonts w:ascii="Courier New" w:hAnsi="Courier New" w:cs="Courier New"/>
      <w:sz w:val="20"/>
      <w:szCs w:val="20"/>
    </w:rPr>
  </w:style>
  <w:style w:type="character" w:customStyle="1" w:styleId="HTML0">
    <w:name w:val="HTML 書式付き (文字)"/>
    <w:basedOn w:val="a0"/>
    <w:link w:val="HTML"/>
    <w:uiPriority w:val="99"/>
    <w:semiHidden/>
    <w:rsid w:val="001F490C"/>
    <w:rPr>
      <w:rFonts w:ascii="Courier New" w:hAnsi="Courier New" w:cs="Courier New"/>
      <w:sz w:val="20"/>
      <w:szCs w:val="20"/>
    </w:rPr>
  </w:style>
  <w:style w:type="paragraph" w:styleId="aa">
    <w:name w:val="List Paragraph"/>
    <w:basedOn w:val="a"/>
    <w:uiPriority w:val="34"/>
    <w:qFormat/>
    <w:rsid w:val="009E4921"/>
    <w:pPr>
      <w:spacing w:after="160" w:line="259" w:lineRule="auto"/>
      <w:ind w:left="720"/>
      <w:contextualSpacing/>
      <w:jc w:val="left"/>
    </w:pPr>
    <w:rPr>
      <w:sz w:val="22"/>
      <w:szCs w:val="24"/>
      <w14:ligatures w14:val="standardContextual"/>
    </w:rPr>
  </w:style>
  <w:style w:type="character" w:styleId="ab">
    <w:name w:val="FollowedHyperlink"/>
    <w:basedOn w:val="a0"/>
    <w:uiPriority w:val="99"/>
    <w:semiHidden/>
    <w:unhideWhenUsed/>
    <w:rsid w:val="00D03E0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757626">
      <w:bodyDiv w:val="1"/>
      <w:marLeft w:val="0"/>
      <w:marRight w:val="0"/>
      <w:marTop w:val="0"/>
      <w:marBottom w:val="0"/>
      <w:divBdr>
        <w:top w:val="none" w:sz="0" w:space="0" w:color="auto"/>
        <w:left w:val="none" w:sz="0" w:space="0" w:color="auto"/>
        <w:bottom w:val="none" w:sz="0" w:space="0" w:color="auto"/>
        <w:right w:val="none" w:sz="0" w:space="0" w:color="auto"/>
      </w:divBdr>
      <w:divsChild>
        <w:div w:id="6101007">
          <w:marLeft w:val="0"/>
          <w:marRight w:val="0"/>
          <w:marTop w:val="0"/>
          <w:marBottom w:val="0"/>
          <w:divBdr>
            <w:top w:val="none" w:sz="0" w:space="0" w:color="auto"/>
            <w:left w:val="none" w:sz="0" w:space="0" w:color="auto"/>
            <w:bottom w:val="none" w:sz="0" w:space="0" w:color="auto"/>
            <w:right w:val="none" w:sz="0" w:space="0" w:color="auto"/>
          </w:divBdr>
          <w:divsChild>
            <w:div w:id="1351102527">
              <w:marLeft w:val="0"/>
              <w:marRight w:val="0"/>
              <w:marTop w:val="0"/>
              <w:marBottom w:val="0"/>
              <w:divBdr>
                <w:top w:val="none" w:sz="0" w:space="0" w:color="auto"/>
                <w:left w:val="none" w:sz="0" w:space="0" w:color="auto"/>
                <w:bottom w:val="none" w:sz="0" w:space="0" w:color="auto"/>
                <w:right w:val="none" w:sz="0" w:space="0" w:color="auto"/>
              </w:divBdr>
              <w:divsChild>
                <w:div w:id="900214552">
                  <w:marLeft w:val="0"/>
                  <w:marRight w:val="0"/>
                  <w:marTop w:val="0"/>
                  <w:marBottom w:val="0"/>
                  <w:divBdr>
                    <w:top w:val="none" w:sz="0" w:space="0" w:color="auto"/>
                    <w:left w:val="none" w:sz="0" w:space="0" w:color="auto"/>
                    <w:bottom w:val="none" w:sz="0" w:space="0" w:color="auto"/>
                    <w:right w:val="none" w:sz="0" w:space="0" w:color="auto"/>
                  </w:divBdr>
                  <w:divsChild>
                    <w:div w:id="837157289">
                      <w:marLeft w:val="0"/>
                      <w:marRight w:val="0"/>
                      <w:marTop w:val="0"/>
                      <w:marBottom w:val="0"/>
                      <w:divBdr>
                        <w:top w:val="none" w:sz="0" w:space="0" w:color="auto"/>
                        <w:left w:val="none" w:sz="0" w:space="0" w:color="auto"/>
                        <w:bottom w:val="none" w:sz="0" w:space="0" w:color="auto"/>
                        <w:right w:val="none" w:sz="0" w:space="0" w:color="auto"/>
                      </w:divBdr>
                      <w:divsChild>
                        <w:div w:id="670185821">
                          <w:marLeft w:val="0"/>
                          <w:marRight w:val="0"/>
                          <w:marTop w:val="0"/>
                          <w:marBottom w:val="0"/>
                          <w:divBdr>
                            <w:top w:val="none" w:sz="0" w:space="0" w:color="auto"/>
                            <w:left w:val="none" w:sz="0" w:space="0" w:color="auto"/>
                            <w:bottom w:val="none" w:sz="0" w:space="0" w:color="auto"/>
                            <w:right w:val="none" w:sz="0" w:space="0" w:color="auto"/>
                          </w:divBdr>
                          <w:divsChild>
                            <w:div w:id="101622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216424">
      <w:bodyDiv w:val="1"/>
      <w:marLeft w:val="0"/>
      <w:marRight w:val="0"/>
      <w:marTop w:val="0"/>
      <w:marBottom w:val="0"/>
      <w:divBdr>
        <w:top w:val="none" w:sz="0" w:space="0" w:color="auto"/>
        <w:left w:val="none" w:sz="0" w:space="0" w:color="auto"/>
        <w:bottom w:val="none" w:sz="0" w:space="0" w:color="auto"/>
        <w:right w:val="none" w:sz="0" w:space="0" w:color="auto"/>
      </w:divBdr>
    </w:div>
    <w:div w:id="225603423">
      <w:bodyDiv w:val="1"/>
      <w:marLeft w:val="0"/>
      <w:marRight w:val="0"/>
      <w:marTop w:val="0"/>
      <w:marBottom w:val="0"/>
      <w:divBdr>
        <w:top w:val="none" w:sz="0" w:space="0" w:color="auto"/>
        <w:left w:val="none" w:sz="0" w:space="0" w:color="auto"/>
        <w:bottom w:val="none" w:sz="0" w:space="0" w:color="auto"/>
        <w:right w:val="none" w:sz="0" w:space="0" w:color="auto"/>
      </w:divBdr>
      <w:divsChild>
        <w:div w:id="344328543">
          <w:marLeft w:val="0"/>
          <w:marRight w:val="0"/>
          <w:marTop w:val="0"/>
          <w:marBottom w:val="0"/>
          <w:divBdr>
            <w:top w:val="none" w:sz="0" w:space="0" w:color="auto"/>
            <w:left w:val="none" w:sz="0" w:space="0" w:color="auto"/>
            <w:bottom w:val="none" w:sz="0" w:space="0" w:color="auto"/>
            <w:right w:val="none" w:sz="0" w:space="0" w:color="auto"/>
          </w:divBdr>
          <w:divsChild>
            <w:div w:id="806969498">
              <w:marLeft w:val="0"/>
              <w:marRight w:val="0"/>
              <w:marTop w:val="0"/>
              <w:marBottom w:val="0"/>
              <w:divBdr>
                <w:top w:val="none" w:sz="0" w:space="0" w:color="auto"/>
                <w:left w:val="none" w:sz="0" w:space="0" w:color="auto"/>
                <w:bottom w:val="none" w:sz="0" w:space="0" w:color="auto"/>
                <w:right w:val="none" w:sz="0" w:space="0" w:color="auto"/>
              </w:divBdr>
              <w:divsChild>
                <w:div w:id="2076396964">
                  <w:marLeft w:val="0"/>
                  <w:marRight w:val="0"/>
                  <w:marTop w:val="0"/>
                  <w:marBottom w:val="0"/>
                  <w:divBdr>
                    <w:top w:val="none" w:sz="0" w:space="0" w:color="auto"/>
                    <w:left w:val="none" w:sz="0" w:space="0" w:color="auto"/>
                    <w:bottom w:val="none" w:sz="0" w:space="0" w:color="auto"/>
                    <w:right w:val="none" w:sz="0" w:space="0" w:color="auto"/>
                  </w:divBdr>
                  <w:divsChild>
                    <w:div w:id="919221338">
                      <w:marLeft w:val="0"/>
                      <w:marRight w:val="0"/>
                      <w:marTop w:val="0"/>
                      <w:marBottom w:val="0"/>
                      <w:divBdr>
                        <w:top w:val="none" w:sz="0" w:space="0" w:color="auto"/>
                        <w:left w:val="none" w:sz="0" w:space="0" w:color="auto"/>
                        <w:bottom w:val="none" w:sz="0" w:space="0" w:color="auto"/>
                        <w:right w:val="none" w:sz="0" w:space="0" w:color="auto"/>
                      </w:divBdr>
                      <w:divsChild>
                        <w:div w:id="1084180023">
                          <w:marLeft w:val="0"/>
                          <w:marRight w:val="0"/>
                          <w:marTop w:val="0"/>
                          <w:marBottom w:val="0"/>
                          <w:divBdr>
                            <w:top w:val="none" w:sz="0" w:space="0" w:color="auto"/>
                            <w:left w:val="none" w:sz="0" w:space="0" w:color="auto"/>
                            <w:bottom w:val="none" w:sz="0" w:space="0" w:color="auto"/>
                            <w:right w:val="none" w:sz="0" w:space="0" w:color="auto"/>
                          </w:divBdr>
                          <w:divsChild>
                            <w:div w:id="87585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3146006">
      <w:bodyDiv w:val="1"/>
      <w:marLeft w:val="0"/>
      <w:marRight w:val="0"/>
      <w:marTop w:val="0"/>
      <w:marBottom w:val="0"/>
      <w:divBdr>
        <w:top w:val="none" w:sz="0" w:space="0" w:color="auto"/>
        <w:left w:val="none" w:sz="0" w:space="0" w:color="auto"/>
        <w:bottom w:val="none" w:sz="0" w:space="0" w:color="auto"/>
        <w:right w:val="none" w:sz="0" w:space="0" w:color="auto"/>
      </w:divBdr>
    </w:div>
    <w:div w:id="379592176">
      <w:bodyDiv w:val="1"/>
      <w:marLeft w:val="0"/>
      <w:marRight w:val="0"/>
      <w:marTop w:val="0"/>
      <w:marBottom w:val="0"/>
      <w:divBdr>
        <w:top w:val="none" w:sz="0" w:space="0" w:color="auto"/>
        <w:left w:val="none" w:sz="0" w:space="0" w:color="auto"/>
        <w:bottom w:val="none" w:sz="0" w:space="0" w:color="auto"/>
        <w:right w:val="none" w:sz="0" w:space="0" w:color="auto"/>
      </w:divBdr>
    </w:div>
    <w:div w:id="404381276">
      <w:bodyDiv w:val="1"/>
      <w:marLeft w:val="0"/>
      <w:marRight w:val="0"/>
      <w:marTop w:val="0"/>
      <w:marBottom w:val="0"/>
      <w:divBdr>
        <w:top w:val="none" w:sz="0" w:space="0" w:color="auto"/>
        <w:left w:val="none" w:sz="0" w:space="0" w:color="auto"/>
        <w:bottom w:val="none" w:sz="0" w:space="0" w:color="auto"/>
        <w:right w:val="none" w:sz="0" w:space="0" w:color="auto"/>
      </w:divBdr>
    </w:div>
    <w:div w:id="544366766">
      <w:bodyDiv w:val="1"/>
      <w:marLeft w:val="0"/>
      <w:marRight w:val="0"/>
      <w:marTop w:val="0"/>
      <w:marBottom w:val="0"/>
      <w:divBdr>
        <w:top w:val="none" w:sz="0" w:space="0" w:color="auto"/>
        <w:left w:val="none" w:sz="0" w:space="0" w:color="auto"/>
        <w:bottom w:val="none" w:sz="0" w:space="0" w:color="auto"/>
        <w:right w:val="none" w:sz="0" w:space="0" w:color="auto"/>
      </w:divBdr>
      <w:divsChild>
        <w:div w:id="1058939884">
          <w:marLeft w:val="0"/>
          <w:marRight w:val="0"/>
          <w:marTop w:val="0"/>
          <w:marBottom w:val="0"/>
          <w:divBdr>
            <w:top w:val="none" w:sz="0" w:space="0" w:color="auto"/>
            <w:left w:val="none" w:sz="0" w:space="0" w:color="auto"/>
            <w:bottom w:val="none" w:sz="0" w:space="0" w:color="auto"/>
            <w:right w:val="none" w:sz="0" w:space="0" w:color="auto"/>
          </w:divBdr>
          <w:divsChild>
            <w:div w:id="172497393">
              <w:marLeft w:val="0"/>
              <w:marRight w:val="0"/>
              <w:marTop w:val="0"/>
              <w:marBottom w:val="0"/>
              <w:divBdr>
                <w:top w:val="none" w:sz="0" w:space="0" w:color="auto"/>
                <w:left w:val="none" w:sz="0" w:space="0" w:color="auto"/>
                <w:bottom w:val="none" w:sz="0" w:space="0" w:color="auto"/>
                <w:right w:val="none" w:sz="0" w:space="0" w:color="auto"/>
              </w:divBdr>
              <w:divsChild>
                <w:div w:id="1542667815">
                  <w:marLeft w:val="0"/>
                  <w:marRight w:val="0"/>
                  <w:marTop w:val="0"/>
                  <w:marBottom w:val="0"/>
                  <w:divBdr>
                    <w:top w:val="none" w:sz="0" w:space="0" w:color="auto"/>
                    <w:left w:val="none" w:sz="0" w:space="0" w:color="auto"/>
                    <w:bottom w:val="none" w:sz="0" w:space="0" w:color="auto"/>
                    <w:right w:val="none" w:sz="0" w:space="0" w:color="auto"/>
                  </w:divBdr>
                  <w:divsChild>
                    <w:div w:id="991451508">
                      <w:marLeft w:val="0"/>
                      <w:marRight w:val="0"/>
                      <w:marTop w:val="0"/>
                      <w:marBottom w:val="0"/>
                      <w:divBdr>
                        <w:top w:val="none" w:sz="0" w:space="0" w:color="auto"/>
                        <w:left w:val="none" w:sz="0" w:space="0" w:color="auto"/>
                        <w:bottom w:val="none" w:sz="0" w:space="0" w:color="auto"/>
                        <w:right w:val="none" w:sz="0" w:space="0" w:color="auto"/>
                      </w:divBdr>
                      <w:divsChild>
                        <w:div w:id="1958028048">
                          <w:marLeft w:val="0"/>
                          <w:marRight w:val="0"/>
                          <w:marTop w:val="0"/>
                          <w:marBottom w:val="0"/>
                          <w:divBdr>
                            <w:top w:val="none" w:sz="0" w:space="0" w:color="auto"/>
                            <w:left w:val="none" w:sz="0" w:space="0" w:color="auto"/>
                            <w:bottom w:val="none" w:sz="0" w:space="0" w:color="auto"/>
                            <w:right w:val="none" w:sz="0" w:space="0" w:color="auto"/>
                          </w:divBdr>
                          <w:divsChild>
                            <w:div w:id="105804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417635">
      <w:bodyDiv w:val="1"/>
      <w:marLeft w:val="0"/>
      <w:marRight w:val="0"/>
      <w:marTop w:val="0"/>
      <w:marBottom w:val="0"/>
      <w:divBdr>
        <w:top w:val="none" w:sz="0" w:space="0" w:color="auto"/>
        <w:left w:val="none" w:sz="0" w:space="0" w:color="auto"/>
        <w:bottom w:val="none" w:sz="0" w:space="0" w:color="auto"/>
        <w:right w:val="none" w:sz="0" w:space="0" w:color="auto"/>
      </w:divBdr>
      <w:divsChild>
        <w:div w:id="1522355626">
          <w:marLeft w:val="0"/>
          <w:marRight w:val="0"/>
          <w:marTop w:val="0"/>
          <w:marBottom w:val="0"/>
          <w:divBdr>
            <w:top w:val="none" w:sz="0" w:space="0" w:color="auto"/>
            <w:left w:val="none" w:sz="0" w:space="0" w:color="auto"/>
            <w:bottom w:val="none" w:sz="0" w:space="0" w:color="auto"/>
            <w:right w:val="none" w:sz="0" w:space="0" w:color="auto"/>
          </w:divBdr>
          <w:divsChild>
            <w:div w:id="288979555">
              <w:marLeft w:val="0"/>
              <w:marRight w:val="0"/>
              <w:marTop w:val="0"/>
              <w:marBottom w:val="0"/>
              <w:divBdr>
                <w:top w:val="none" w:sz="0" w:space="0" w:color="auto"/>
                <w:left w:val="none" w:sz="0" w:space="0" w:color="auto"/>
                <w:bottom w:val="none" w:sz="0" w:space="0" w:color="auto"/>
                <w:right w:val="none" w:sz="0" w:space="0" w:color="auto"/>
              </w:divBdr>
              <w:divsChild>
                <w:div w:id="289095902">
                  <w:marLeft w:val="0"/>
                  <w:marRight w:val="0"/>
                  <w:marTop w:val="0"/>
                  <w:marBottom w:val="0"/>
                  <w:divBdr>
                    <w:top w:val="none" w:sz="0" w:space="0" w:color="auto"/>
                    <w:left w:val="none" w:sz="0" w:space="0" w:color="auto"/>
                    <w:bottom w:val="none" w:sz="0" w:space="0" w:color="auto"/>
                    <w:right w:val="none" w:sz="0" w:space="0" w:color="auto"/>
                  </w:divBdr>
                  <w:divsChild>
                    <w:div w:id="1117337681">
                      <w:marLeft w:val="0"/>
                      <w:marRight w:val="0"/>
                      <w:marTop w:val="0"/>
                      <w:marBottom w:val="0"/>
                      <w:divBdr>
                        <w:top w:val="none" w:sz="0" w:space="0" w:color="auto"/>
                        <w:left w:val="none" w:sz="0" w:space="0" w:color="auto"/>
                        <w:bottom w:val="none" w:sz="0" w:space="0" w:color="auto"/>
                        <w:right w:val="none" w:sz="0" w:space="0" w:color="auto"/>
                      </w:divBdr>
                      <w:divsChild>
                        <w:div w:id="885677428">
                          <w:marLeft w:val="0"/>
                          <w:marRight w:val="0"/>
                          <w:marTop w:val="0"/>
                          <w:marBottom w:val="0"/>
                          <w:divBdr>
                            <w:top w:val="none" w:sz="0" w:space="0" w:color="auto"/>
                            <w:left w:val="none" w:sz="0" w:space="0" w:color="auto"/>
                            <w:bottom w:val="none" w:sz="0" w:space="0" w:color="auto"/>
                            <w:right w:val="none" w:sz="0" w:space="0" w:color="auto"/>
                          </w:divBdr>
                          <w:divsChild>
                            <w:div w:id="182742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8240494">
      <w:bodyDiv w:val="1"/>
      <w:marLeft w:val="0"/>
      <w:marRight w:val="0"/>
      <w:marTop w:val="0"/>
      <w:marBottom w:val="0"/>
      <w:divBdr>
        <w:top w:val="none" w:sz="0" w:space="0" w:color="auto"/>
        <w:left w:val="none" w:sz="0" w:space="0" w:color="auto"/>
        <w:bottom w:val="none" w:sz="0" w:space="0" w:color="auto"/>
        <w:right w:val="none" w:sz="0" w:space="0" w:color="auto"/>
      </w:divBdr>
      <w:divsChild>
        <w:div w:id="177163287">
          <w:marLeft w:val="0"/>
          <w:marRight w:val="0"/>
          <w:marTop w:val="0"/>
          <w:marBottom w:val="0"/>
          <w:divBdr>
            <w:top w:val="none" w:sz="0" w:space="0" w:color="auto"/>
            <w:left w:val="none" w:sz="0" w:space="0" w:color="auto"/>
            <w:bottom w:val="none" w:sz="0" w:space="0" w:color="auto"/>
            <w:right w:val="none" w:sz="0" w:space="0" w:color="auto"/>
          </w:divBdr>
          <w:divsChild>
            <w:div w:id="1894609898">
              <w:marLeft w:val="0"/>
              <w:marRight w:val="0"/>
              <w:marTop w:val="0"/>
              <w:marBottom w:val="0"/>
              <w:divBdr>
                <w:top w:val="none" w:sz="0" w:space="0" w:color="auto"/>
                <w:left w:val="none" w:sz="0" w:space="0" w:color="auto"/>
                <w:bottom w:val="none" w:sz="0" w:space="0" w:color="auto"/>
                <w:right w:val="none" w:sz="0" w:space="0" w:color="auto"/>
              </w:divBdr>
              <w:divsChild>
                <w:div w:id="296956858">
                  <w:marLeft w:val="0"/>
                  <w:marRight w:val="0"/>
                  <w:marTop w:val="0"/>
                  <w:marBottom w:val="0"/>
                  <w:divBdr>
                    <w:top w:val="none" w:sz="0" w:space="0" w:color="auto"/>
                    <w:left w:val="none" w:sz="0" w:space="0" w:color="auto"/>
                    <w:bottom w:val="none" w:sz="0" w:space="0" w:color="auto"/>
                    <w:right w:val="none" w:sz="0" w:space="0" w:color="auto"/>
                  </w:divBdr>
                  <w:divsChild>
                    <w:div w:id="2015372441">
                      <w:marLeft w:val="0"/>
                      <w:marRight w:val="0"/>
                      <w:marTop w:val="0"/>
                      <w:marBottom w:val="0"/>
                      <w:divBdr>
                        <w:top w:val="none" w:sz="0" w:space="0" w:color="auto"/>
                        <w:left w:val="none" w:sz="0" w:space="0" w:color="auto"/>
                        <w:bottom w:val="none" w:sz="0" w:space="0" w:color="auto"/>
                        <w:right w:val="none" w:sz="0" w:space="0" w:color="auto"/>
                      </w:divBdr>
                      <w:divsChild>
                        <w:div w:id="958997316">
                          <w:marLeft w:val="0"/>
                          <w:marRight w:val="0"/>
                          <w:marTop w:val="0"/>
                          <w:marBottom w:val="0"/>
                          <w:divBdr>
                            <w:top w:val="none" w:sz="0" w:space="0" w:color="auto"/>
                            <w:left w:val="none" w:sz="0" w:space="0" w:color="auto"/>
                            <w:bottom w:val="none" w:sz="0" w:space="0" w:color="auto"/>
                            <w:right w:val="none" w:sz="0" w:space="0" w:color="auto"/>
                          </w:divBdr>
                          <w:divsChild>
                            <w:div w:id="149815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9033335">
      <w:bodyDiv w:val="1"/>
      <w:marLeft w:val="0"/>
      <w:marRight w:val="0"/>
      <w:marTop w:val="0"/>
      <w:marBottom w:val="0"/>
      <w:divBdr>
        <w:top w:val="none" w:sz="0" w:space="0" w:color="auto"/>
        <w:left w:val="none" w:sz="0" w:space="0" w:color="auto"/>
        <w:bottom w:val="none" w:sz="0" w:space="0" w:color="auto"/>
        <w:right w:val="none" w:sz="0" w:space="0" w:color="auto"/>
      </w:divBdr>
    </w:div>
    <w:div w:id="859583370">
      <w:bodyDiv w:val="1"/>
      <w:marLeft w:val="0"/>
      <w:marRight w:val="0"/>
      <w:marTop w:val="0"/>
      <w:marBottom w:val="0"/>
      <w:divBdr>
        <w:top w:val="none" w:sz="0" w:space="0" w:color="auto"/>
        <w:left w:val="none" w:sz="0" w:space="0" w:color="auto"/>
        <w:bottom w:val="none" w:sz="0" w:space="0" w:color="auto"/>
        <w:right w:val="none" w:sz="0" w:space="0" w:color="auto"/>
      </w:divBdr>
    </w:div>
    <w:div w:id="912087850">
      <w:bodyDiv w:val="1"/>
      <w:marLeft w:val="0"/>
      <w:marRight w:val="0"/>
      <w:marTop w:val="0"/>
      <w:marBottom w:val="0"/>
      <w:divBdr>
        <w:top w:val="none" w:sz="0" w:space="0" w:color="auto"/>
        <w:left w:val="none" w:sz="0" w:space="0" w:color="auto"/>
        <w:bottom w:val="none" w:sz="0" w:space="0" w:color="auto"/>
        <w:right w:val="none" w:sz="0" w:space="0" w:color="auto"/>
      </w:divBdr>
      <w:divsChild>
        <w:div w:id="2000228298">
          <w:marLeft w:val="0"/>
          <w:marRight w:val="0"/>
          <w:marTop w:val="0"/>
          <w:marBottom w:val="0"/>
          <w:divBdr>
            <w:top w:val="none" w:sz="0" w:space="0" w:color="auto"/>
            <w:left w:val="none" w:sz="0" w:space="0" w:color="auto"/>
            <w:bottom w:val="none" w:sz="0" w:space="0" w:color="auto"/>
            <w:right w:val="none" w:sz="0" w:space="0" w:color="auto"/>
          </w:divBdr>
          <w:divsChild>
            <w:div w:id="1281574870">
              <w:marLeft w:val="0"/>
              <w:marRight w:val="0"/>
              <w:marTop w:val="0"/>
              <w:marBottom w:val="0"/>
              <w:divBdr>
                <w:top w:val="none" w:sz="0" w:space="0" w:color="auto"/>
                <w:left w:val="none" w:sz="0" w:space="0" w:color="auto"/>
                <w:bottom w:val="none" w:sz="0" w:space="0" w:color="auto"/>
                <w:right w:val="none" w:sz="0" w:space="0" w:color="auto"/>
              </w:divBdr>
              <w:divsChild>
                <w:div w:id="1452549111">
                  <w:marLeft w:val="0"/>
                  <w:marRight w:val="0"/>
                  <w:marTop w:val="0"/>
                  <w:marBottom w:val="0"/>
                  <w:divBdr>
                    <w:top w:val="none" w:sz="0" w:space="0" w:color="auto"/>
                    <w:left w:val="none" w:sz="0" w:space="0" w:color="auto"/>
                    <w:bottom w:val="none" w:sz="0" w:space="0" w:color="auto"/>
                    <w:right w:val="none" w:sz="0" w:space="0" w:color="auto"/>
                  </w:divBdr>
                  <w:divsChild>
                    <w:div w:id="1104810521">
                      <w:marLeft w:val="0"/>
                      <w:marRight w:val="0"/>
                      <w:marTop w:val="0"/>
                      <w:marBottom w:val="0"/>
                      <w:divBdr>
                        <w:top w:val="none" w:sz="0" w:space="0" w:color="auto"/>
                        <w:left w:val="none" w:sz="0" w:space="0" w:color="auto"/>
                        <w:bottom w:val="none" w:sz="0" w:space="0" w:color="auto"/>
                        <w:right w:val="none" w:sz="0" w:space="0" w:color="auto"/>
                      </w:divBdr>
                      <w:divsChild>
                        <w:div w:id="1248341183">
                          <w:marLeft w:val="0"/>
                          <w:marRight w:val="0"/>
                          <w:marTop w:val="0"/>
                          <w:marBottom w:val="0"/>
                          <w:divBdr>
                            <w:top w:val="none" w:sz="0" w:space="0" w:color="auto"/>
                            <w:left w:val="none" w:sz="0" w:space="0" w:color="auto"/>
                            <w:bottom w:val="none" w:sz="0" w:space="0" w:color="auto"/>
                            <w:right w:val="none" w:sz="0" w:space="0" w:color="auto"/>
                          </w:divBdr>
                          <w:divsChild>
                            <w:div w:id="28843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2389120">
      <w:bodyDiv w:val="1"/>
      <w:marLeft w:val="0"/>
      <w:marRight w:val="0"/>
      <w:marTop w:val="0"/>
      <w:marBottom w:val="0"/>
      <w:divBdr>
        <w:top w:val="none" w:sz="0" w:space="0" w:color="auto"/>
        <w:left w:val="none" w:sz="0" w:space="0" w:color="auto"/>
        <w:bottom w:val="none" w:sz="0" w:space="0" w:color="auto"/>
        <w:right w:val="none" w:sz="0" w:space="0" w:color="auto"/>
      </w:divBdr>
    </w:div>
    <w:div w:id="1146975696">
      <w:bodyDiv w:val="1"/>
      <w:marLeft w:val="0"/>
      <w:marRight w:val="0"/>
      <w:marTop w:val="0"/>
      <w:marBottom w:val="0"/>
      <w:divBdr>
        <w:top w:val="none" w:sz="0" w:space="0" w:color="auto"/>
        <w:left w:val="none" w:sz="0" w:space="0" w:color="auto"/>
        <w:bottom w:val="none" w:sz="0" w:space="0" w:color="auto"/>
        <w:right w:val="none" w:sz="0" w:space="0" w:color="auto"/>
      </w:divBdr>
      <w:divsChild>
        <w:div w:id="1273170743">
          <w:marLeft w:val="0"/>
          <w:marRight w:val="0"/>
          <w:marTop w:val="0"/>
          <w:marBottom w:val="0"/>
          <w:divBdr>
            <w:top w:val="none" w:sz="0" w:space="0" w:color="auto"/>
            <w:left w:val="none" w:sz="0" w:space="0" w:color="auto"/>
            <w:bottom w:val="none" w:sz="0" w:space="0" w:color="auto"/>
            <w:right w:val="none" w:sz="0" w:space="0" w:color="auto"/>
          </w:divBdr>
          <w:divsChild>
            <w:div w:id="156767145">
              <w:marLeft w:val="0"/>
              <w:marRight w:val="0"/>
              <w:marTop w:val="0"/>
              <w:marBottom w:val="0"/>
              <w:divBdr>
                <w:top w:val="none" w:sz="0" w:space="0" w:color="auto"/>
                <w:left w:val="none" w:sz="0" w:space="0" w:color="auto"/>
                <w:bottom w:val="none" w:sz="0" w:space="0" w:color="auto"/>
                <w:right w:val="none" w:sz="0" w:space="0" w:color="auto"/>
              </w:divBdr>
              <w:divsChild>
                <w:div w:id="1524123980">
                  <w:marLeft w:val="0"/>
                  <w:marRight w:val="0"/>
                  <w:marTop w:val="0"/>
                  <w:marBottom w:val="0"/>
                  <w:divBdr>
                    <w:top w:val="none" w:sz="0" w:space="0" w:color="auto"/>
                    <w:left w:val="none" w:sz="0" w:space="0" w:color="auto"/>
                    <w:bottom w:val="none" w:sz="0" w:space="0" w:color="auto"/>
                    <w:right w:val="none" w:sz="0" w:space="0" w:color="auto"/>
                  </w:divBdr>
                  <w:divsChild>
                    <w:div w:id="1052967918">
                      <w:marLeft w:val="0"/>
                      <w:marRight w:val="0"/>
                      <w:marTop w:val="0"/>
                      <w:marBottom w:val="0"/>
                      <w:divBdr>
                        <w:top w:val="none" w:sz="0" w:space="0" w:color="auto"/>
                        <w:left w:val="none" w:sz="0" w:space="0" w:color="auto"/>
                        <w:bottom w:val="none" w:sz="0" w:space="0" w:color="auto"/>
                        <w:right w:val="none" w:sz="0" w:space="0" w:color="auto"/>
                      </w:divBdr>
                      <w:divsChild>
                        <w:div w:id="299653765">
                          <w:marLeft w:val="0"/>
                          <w:marRight w:val="0"/>
                          <w:marTop w:val="0"/>
                          <w:marBottom w:val="0"/>
                          <w:divBdr>
                            <w:top w:val="none" w:sz="0" w:space="0" w:color="auto"/>
                            <w:left w:val="none" w:sz="0" w:space="0" w:color="auto"/>
                            <w:bottom w:val="none" w:sz="0" w:space="0" w:color="auto"/>
                            <w:right w:val="none" w:sz="0" w:space="0" w:color="auto"/>
                          </w:divBdr>
                          <w:divsChild>
                            <w:div w:id="54795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1890153">
      <w:bodyDiv w:val="1"/>
      <w:marLeft w:val="0"/>
      <w:marRight w:val="0"/>
      <w:marTop w:val="0"/>
      <w:marBottom w:val="0"/>
      <w:divBdr>
        <w:top w:val="none" w:sz="0" w:space="0" w:color="auto"/>
        <w:left w:val="none" w:sz="0" w:space="0" w:color="auto"/>
        <w:bottom w:val="none" w:sz="0" w:space="0" w:color="auto"/>
        <w:right w:val="none" w:sz="0" w:space="0" w:color="auto"/>
      </w:divBdr>
    </w:div>
    <w:div w:id="1289582886">
      <w:bodyDiv w:val="1"/>
      <w:marLeft w:val="0"/>
      <w:marRight w:val="0"/>
      <w:marTop w:val="0"/>
      <w:marBottom w:val="0"/>
      <w:divBdr>
        <w:top w:val="none" w:sz="0" w:space="0" w:color="auto"/>
        <w:left w:val="none" w:sz="0" w:space="0" w:color="auto"/>
        <w:bottom w:val="none" w:sz="0" w:space="0" w:color="auto"/>
        <w:right w:val="none" w:sz="0" w:space="0" w:color="auto"/>
      </w:divBdr>
    </w:div>
    <w:div w:id="1447384415">
      <w:bodyDiv w:val="1"/>
      <w:marLeft w:val="0"/>
      <w:marRight w:val="0"/>
      <w:marTop w:val="0"/>
      <w:marBottom w:val="0"/>
      <w:divBdr>
        <w:top w:val="none" w:sz="0" w:space="0" w:color="auto"/>
        <w:left w:val="none" w:sz="0" w:space="0" w:color="auto"/>
        <w:bottom w:val="none" w:sz="0" w:space="0" w:color="auto"/>
        <w:right w:val="none" w:sz="0" w:space="0" w:color="auto"/>
      </w:divBdr>
    </w:div>
    <w:div w:id="1483623627">
      <w:bodyDiv w:val="1"/>
      <w:marLeft w:val="0"/>
      <w:marRight w:val="0"/>
      <w:marTop w:val="0"/>
      <w:marBottom w:val="0"/>
      <w:divBdr>
        <w:top w:val="none" w:sz="0" w:space="0" w:color="auto"/>
        <w:left w:val="none" w:sz="0" w:space="0" w:color="auto"/>
        <w:bottom w:val="none" w:sz="0" w:space="0" w:color="auto"/>
        <w:right w:val="none" w:sz="0" w:space="0" w:color="auto"/>
      </w:divBdr>
    </w:div>
    <w:div w:id="1497530279">
      <w:bodyDiv w:val="1"/>
      <w:marLeft w:val="0"/>
      <w:marRight w:val="0"/>
      <w:marTop w:val="0"/>
      <w:marBottom w:val="0"/>
      <w:divBdr>
        <w:top w:val="none" w:sz="0" w:space="0" w:color="auto"/>
        <w:left w:val="none" w:sz="0" w:space="0" w:color="auto"/>
        <w:bottom w:val="none" w:sz="0" w:space="0" w:color="auto"/>
        <w:right w:val="none" w:sz="0" w:space="0" w:color="auto"/>
      </w:divBdr>
      <w:divsChild>
        <w:div w:id="899555072">
          <w:marLeft w:val="0"/>
          <w:marRight w:val="0"/>
          <w:marTop w:val="0"/>
          <w:marBottom w:val="0"/>
          <w:divBdr>
            <w:top w:val="none" w:sz="0" w:space="0" w:color="auto"/>
            <w:left w:val="none" w:sz="0" w:space="0" w:color="auto"/>
            <w:bottom w:val="none" w:sz="0" w:space="0" w:color="auto"/>
            <w:right w:val="none" w:sz="0" w:space="0" w:color="auto"/>
          </w:divBdr>
          <w:divsChild>
            <w:div w:id="729036545">
              <w:marLeft w:val="0"/>
              <w:marRight w:val="0"/>
              <w:marTop w:val="0"/>
              <w:marBottom w:val="0"/>
              <w:divBdr>
                <w:top w:val="none" w:sz="0" w:space="0" w:color="auto"/>
                <w:left w:val="none" w:sz="0" w:space="0" w:color="auto"/>
                <w:bottom w:val="none" w:sz="0" w:space="0" w:color="auto"/>
                <w:right w:val="none" w:sz="0" w:space="0" w:color="auto"/>
              </w:divBdr>
              <w:divsChild>
                <w:div w:id="2025133952">
                  <w:marLeft w:val="0"/>
                  <w:marRight w:val="0"/>
                  <w:marTop w:val="0"/>
                  <w:marBottom w:val="0"/>
                  <w:divBdr>
                    <w:top w:val="none" w:sz="0" w:space="0" w:color="auto"/>
                    <w:left w:val="none" w:sz="0" w:space="0" w:color="auto"/>
                    <w:bottom w:val="none" w:sz="0" w:space="0" w:color="auto"/>
                    <w:right w:val="none" w:sz="0" w:space="0" w:color="auto"/>
                  </w:divBdr>
                  <w:divsChild>
                    <w:div w:id="30963026">
                      <w:marLeft w:val="0"/>
                      <w:marRight w:val="0"/>
                      <w:marTop w:val="0"/>
                      <w:marBottom w:val="0"/>
                      <w:divBdr>
                        <w:top w:val="none" w:sz="0" w:space="0" w:color="auto"/>
                        <w:left w:val="none" w:sz="0" w:space="0" w:color="auto"/>
                        <w:bottom w:val="none" w:sz="0" w:space="0" w:color="auto"/>
                        <w:right w:val="none" w:sz="0" w:space="0" w:color="auto"/>
                      </w:divBdr>
                      <w:divsChild>
                        <w:div w:id="500122118">
                          <w:marLeft w:val="0"/>
                          <w:marRight w:val="0"/>
                          <w:marTop w:val="0"/>
                          <w:marBottom w:val="0"/>
                          <w:divBdr>
                            <w:top w:val="none" w:sz="0" w:space="0" w:color="auto"/>
                            <w:left w:val="none" w:sz="0" w:space="0" w:color="auto"/>
                            <w:bottom w:val="none" w:sz="0" w:space="0" w:color="auto"/>
                            <w:right w:val="none" w:sz="0" w:space="0" w:color="auto"/>
                          </w:divBdr>
                          <w:divsChild>
                            <w:div w:id="121091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8457953">
      <w:bodyDiv w:val="1"/>
      <w:marLeft w:val="0"/>
      <w:marRight w:val="0"/>
      <w:marTop w:val="0"/>
      <w:marBottom w:val="0"/>
      <w:divBdr>
        <w:top w:val="none" w:sz="0" w:space="0" w:color="auto"/>
        <w:left w:val="none" w:sz="0" w:space="0" w:color="auto"/>
        <w:bottom w:val="none" w:sz="0" w:space="0" w:color="auto"/>
        <w:right w:val="none" w:sz="0" w:space="0" w:color="auto"/>
      </w:divBdr>
    </w:div>
    <w:div w:id="1726487639">
      <w:bodyDiv w:val="1"/>
      <w:marLeft w:val="0"/>
      <w:marRight w:val="0"/>
      <w:marTop w:val="0"/>
      <w:marBottom w:val="0"/>
      <w:divBdr>
        <w:top w:val="none" w:sz="0" w:space="0" w:color="auto"/>
        <w:left w:val="none" w:sz="0" w:space="0" w:color="auto"/>
        <w:bottom w:val="none" w:sz="0" w:space="0" w:color="auto"/>
        <w:right w:val="none" w:sz="0" w:space="0" w:color="auto"/>
      </w:divBdr>
      <w:divsChild>
        <w:div w:id="1468235477">
          <w:marLeft w:val="0"/>
          <w:marRight w:val="0"/>
          <w:marTop w:val="0"/>
          <w:marBottom w:val="0"/>
          <w:divBdr>
            <w:top w:val="none" w:sz="0" w:space="0" w:color="auto"/>
            <w:left w:val="none" w:sz="0" w:space="0" w:color="auto"/>
            <w:bottom w:val="none" w:sz="0" w:space="0" w:color="auto"/>
            <w:right w:val="none" w:sz="0" w:space="0" w:color="auto"/>
          </w:divBdr>
          <w:divsChild>
            <w:div w:id="1242956239">
              <w:marLeft w:val="0"/>
              <w:marRight w:val="0"/>
              <w:marTop w:val="0"/>
              <w:marBottom w:val="0"/>
              <w:divBdr>
                <w:top w:val="none" w:sz="0" w:space="0" w:color="auto"/>
                <w:left w:val="none" w:sz="0" w:space="0" w:color="auto"/>
                <w:bottom w:val="none" w:sz="0" w:space="0" w:color="auto"/>
                <w:right w:val="none" w:sz="0" w:space="0" w:color="auto"/>
              </w:divBdr>
              <w:divsChild>
                <w:div w:id="1563364908">
                  <w:marLeft w:val="0"/>
                  <w:marRight w:val="0"/>
                  <w:marTop w:val="0"/>
                  <w:marBottom w:val="0"/>
                  <w:divBdr>
                    <w:top w:val="none" w:sz="0" w:space="0" w:color="auto"/>
                    <w:left w:val="none" w:sz="0" w:space="0" w:color="auto"/>
                    <w:bottom w:val="none" w:sz="0" w:space="0" w:color="auto"/>
                    <w:right w:val="none" w:sz="0" w:space="0" w:color="auto"/>
                  </w:divBdr>
                  <w:divsChild>
                    <w:div w:id="353383577">
                      <w:marLeft w:val="0"/>
                      <w:marRight w:val="0"/>
                      <w:marTop w:val="0"/>
                      <w:marBottom w:val="0"/>
                      <w:divBdr>
                        <w:top w:val="none" w:sz="0" w:space="0" w:color="auto"/>
                        <w:left w:val="none" w:sz="0" w:space="0" w:color="auto"/>
                        <w:bottom w:val="none" w:sz="0" w:space="0" w:color="auto"/>
                        <w:right w:val="none" w:sz="0" w:space="0" w:color="auto"/>
                      </w:divBdr>
                      <w:divsChild>
                        <w:div w:id="2145347448">
                          <w:marLeft w:val="0"/>
                          <w:marRight w:val="0"/>
                          <w:marTop w:val="0"/>
                          <w:marBottom w:val="0"/>
                          <w:divBdr>
                            <w:top w:val="none" w:sz="0" w:space="0" w:color="auto"/>
                            <w:left w:val="none" w:sz="0" w:space="0" w:color="auto"/>
                            <w:bottom w:val="none" w:sz="0" w:space="0" w:color="auto"/>
                            <w:right w:val="none" w:sz="0" w:space="0" w:color="auto"/>
                          </w:divBdr>
                          <w:divsChild>
                            <w:div w:id="57509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9522575">
      <w:bodyDiv w:val="1"/>
      <w:marLeft w:val="0"/>
      <w:marRight w:val="0"/>
      <w:marTop w:val="0"/>
      <w:marBottom w:val="0"/>
      <w:divBdr>
        <w:top w:val="none" w:sz="0" w:space="0" w:color="auto"/>
        <w:left w:val="none" w:sz="0" w:space="0" w:color="auto"/>
        <w:bottom w:val="none" w:sz="0" w:space="0" w:color="auto"/>
        <w:right w:val="none" w:sz="0" w:space="0" w:color="auto"/>
      </w:divBdr>
    </w:div>
    <w:div w:id="1792625096">
      <w:bodyDiv w:val="1"/>
      <w:marLeft w:val="0"/>
      <w:marRight w:val="0"/>
      <w:marTop w:val="0"/>
      <w:marBottom w:val="0"/>
      <w:divBdr>
        <w:top w:val="none" w:sz="0" w:space="0" w:color="auto"/>
        <w:left w:val="none" w:sz="0" w:space="0" w:color="auto"/>
        <w:bottom w:val="none" w:sz="0" w:space="0" w:color="auto"/>
        <w:right w:val="none" w:sz="0" w:space="0" w:color="auto"/>
      </w:divBdr>
      <w:divsChild>
        <w:div w:id="752820469">
          <w:marLeft w:val="0"/>
          <w:marRight w:val="0"/>
          <w:marTop w:val="0"/>
          <w:marBottom w:val="0"/>
          <w:divBdr>
            <w:top w:val="none" w:sz="0" w:space="0" w:color="auto"/>
            <w:left w:val="none" w:sz="0" w:space="0" w:color="auto"/>
            <w:bottom w:val="none" w:sz="0" w:space="0" w:color="auto"/>
            <w:right w:val="none" w:sz="0" w:space="0" w:color="auto"/>
          </w:divBdr>
          <w:divsChild>
            <w:div w:id="273558592">
              <w:marLeft w:val="0"/>
              <w:marRight w:val="0"/>
              <w:marTop w:val="0"/>
              <w:marBottom w:val="0"/>
              <w:divBdr>
                <w:top w:val="none" w:sz="0" w:space="0" w:color="auto"/>
                <w:left w:val="none" w:sz="0" w:space="0" w:color="auto"/>
                <w:bottom w:val="none" w:sz="0" w:space="0" w:color="auto"/>
                <w:right w:val="none" w:sz="0" w:space="0" w:color="auto"/>
              </w:divBdr>
              <w:divsChild>
                <w:div w:id="37515849">
                  <w:marLeft w:val="0"/>
                  <w:marRight w:val="0"/>
                  <w:marTop w:val="0"/>
                  <w:marBottom w:val="0"/>
                  <w:divBdr>
                    <w:top w:val="none" w:sz="0" w:space="0" w:color="auto"/>
                    <w:left w:val="none" w:sz="0" w:space="0" w:color="auto"/>
                    <w:bottom w:val="none" w:sz="0" w:space="0" w:color="auto"/>
                    <w:right w:val="none" w:sz="0" w:space="0" w:color="auto"/>
                  </w:divBdr>
                  <w:divsChild>
                    <w:div w:id="358744518">
                      <w:marLeft w:val="0"/>
                      <w:marRight w:val="0"/>
                      <w:marTop w:val="0"/>
                      <w:marBottom w:val="0"/>
                      <w:divBdr>
                        <w:top w:val="none" w:sz="0" w:space="0" w:color="auto"/>
                        <w:left w:val="none" w:sz="0" w:space="0" w:color="auto"/>
                        <w:bottom w:val="none" w:sz="0" w:space="0" w:color="auto"/>
                        <w:right w:val="none" w:sz="0" w:space="0" w:color="auto"/>
                      </w:divBdr>
                      <w:divsChild>
                        <w:div w:id="1770005937">
                          <w:marLeft w:val="0"/>
                          <w:marRight w:val="0"/>
                          <w:marTop w:val="0"/>
                          <w:marBottom w:val="0"/>
                          <w:divBdr>
                            <w:top w:val="none" w:sz="0" w:space="0" w:color="auto"/>
                            <w:left w:val="none" w:sz="0" w:space="0" w:color="auto"/>
                            <w:bottom w:val="none" w:sz="0" w:space="0" w:color="auto"/>
                            <w:right w:val="none" w:sz="0" w:space="0" w:color="auto"/>
                          </w:divBdr>
                          <w:divsChild>
                            <w:div w:id="162195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1546460">
      <w:bodyDiv w:val="1"/>
      <w:marLeft w:val="0"/>
      <w:marRight w:val="0"/>
      <w:marTop w:val="0"/>
      <w:marBottom w:val="0"/>
      <w:divBdr>
        <w:top w:val="none" w:sz="0" w:space="0" w:color="auto"/>
        <w:left w:val="none" w:sz="0" w:space="0" w:color="auto"/>
        <w:bottom w:val="none" w:sz="0" w:space="0" w:color="auto"/>
        <w:right w:val="none" w:sz="0" w:space="0" w:color="auto"/>
      </w:divBdr>
      <w:divsChild>
        <w:div w:id="563293253">
          <w:marLeft w:val="0"/>
          <w:marRight w:val="0"/>
          <w:marTop w:val="0"/>
          <w:marBottom w:val="0"/>
          <w:divBdr>
            <w:top w:val="none" w:sz="0" w:space="0" w:color="auto"/>
            <w:left w:val="none" w:sz="0" w:space="0" w:color="auto"/>
            <w:bottom w:val="none" w:sz="0" w:space="0" w:color="auto"/>
            <w:right w:val="none" w:sz="0" w:space="0" w:color="auto"/>
          </w:divBdr>
          <w:divsChild>
            <w:div w:id="1952543636">
              <w:marLeft w:val="0"/>
              <w:marRight w:val="0"/>
              <w:marTop w:val="0"/>
              <w:marBottom w:val="0"/>
              <w:divBdr>
                <w:top w:val="none" w:sz="0" w:space="0" w:color="auto"/>
                <w:left w:val="none" w:sz="0" w:space="0" w:color="auto"/>
                <w:bottom w:val="none" w:sz="0" w:space="0" w:color="auto"/>
                <w:right w:val="none" w:sz="0" w:space="0" w:color="auto"/>
              </w:divBdr>
              <w:divsChild>
                <w:div w:id="1928494886">
                  <w:marLeft w:val="0"/>
                  <w:marRight w:val="0"/>
                  <w:marTop w:val="0"/>
                  <w:marBottom w:val="0"/>
                  <w:divBdr>
                    <w:top w:val="none" w:sz="0" w:space="0" w:color="auto"/>
                    <w:left w:val="none" w:sz="0" w:space="0" w:color="auto"/>
                    <w:bottom w:val="none" w:sz="0" w:space="0" w:color="auto"/>
                    <w:right w:val="none" w:sz="0" w:space="0" w:color="auto"/>
                  </w:divBdr>
                  <w:divsChild>
                    <w:div w:id="116416321">
                      <w:marLeft w:val="0"/>
                      <w:marRight w:val="0"/>
                      <w:marTop w:val="0"/>
                      <w:marBottom w:val="0"/>
                      <w:divBdr>
                        <w:top w:val="none" w:sz="0" w:space="0" w:color="auto"/>
                        <w:left w:val="none" w:sz="0" w:space="0" w:color="auto"/>
                        <w:bottom w:val="none" w:sz="0" w:space="0" w:color="auto"/>
                        <w:right w:val="none" w:sz="0" w:space="0" w:color="auto"/>
                      </w:divBdr>
                      <w:divsChild>
                        <w:div w:id="1645499048">
                          <w:marLeft w:val="0"/>
                          <w:marRight w:val="0"/>
                          <w:marTop w:val="0"/>
                          <w:marBottom w:val="0"/>
                          <w:divBdr>
                            <w:top w:val="none" w:sz="0" w:space="0" w:color="auto"/>
                            <w:left w:val="none" w:sz="0" w:space="0" w:color="auto"/>
                            <w:bottom w:val="none" w:sz="0" w:space="0" w:color="auto"/>
                            <w:right w:val="none" w:sz="0" w:space="0" w:color="auto"/>
                          </w:divBdr>
                          <w:divsChild>
                            <w:div w:id="38479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6101597">
      <w:bodyDiv w:val="1"/>
      <w:marLeft w:val="0"/>
      <w:marRight w:val="0"/>
      <w:marTop w:val="0"/>
      <w:marBottom w:val="0"/>
      <w:divBdr>
        <w:top w:val="none" w:sz="0" w:space="0" w:color="auto"/>
        <w:left w:val="none" w:sz="0" w:space="0" w:color="auto"/>
        <w:bottom w:val="none" w:sz="0" w:space="0" w:color="auto"/>
        <w:right w:val="none" w:sz="0" w:space="0" w:color="auto"/>
      </w:divBdr>
    </w:div>
    <w:div w:id="2142921955">
      <w:bodyDiv w:val="1"/>
      <w:marLeft w:val="0"/>
      <w:marRight w:val="0"/>
      <w:marTop w:val="0"/>
      <w:marBottom w:val="0"/>
      <w:divBdr>
        <w:top w:val="none" w:sz="0" w:space="0" w:color="auto"/>
        <w:left w:val="none" w:sz="0" w:space="0" w:color="auto"/>
        <w:bottom w:val="none" w:sz="0" w:space="0" w:color="auto"/>
        <w:right w:val="none" w:sz="0" w:space="0" w:color="auto"/>
      </w:divBdr>
      <w:divsChild>
        <w:div w:id="2060739884">
          <w:marLeft w:val="0"/>
          <w:marRight w:val="0"/>
          <w:marTop w:val="0"/>
          <w:marBottom w:val="0"/>
          <w:divBdr>
            <w:top w:val="none" w:sz="0" w:space="0" w:color="auto"/>
            <w:left w:val="none" w:sz="0" w:space="0" w:color="auto"/>
            <w:bottom w:val="none" w:sz="0" w:space="0" w:color="auto"/>
            <w:right w:val="none" w:sz="0" w:space="0" w:color="auto"/>
          </w:divBdr>
          <w:divsChild>
            <w:div w:id="9836816">
              <w:marLeft w:val="0"/>
              <w:marRight w:val="0"/>
              <w:marTop w:val="0"/>
              <w:marBottom w:val="0"/>
              <w:divBdr>
                <w:top w:val="none" w:sz="0" w:space="0" w:color="auto"/>
                <w:left w:val="none" w:sz="0" w:space="0" w:color="auto"/>
                <w:bottom w:val="none" w:sz="0" w:space="0" w:color="auto"/>
                <w:right w:val="none" w:sz="0" w:space="0" w:color="auto"/>
              </w:divBdr>
              <w:divsChild>
                <w:div w:id="1875532129">
                  <w:marLeft w:val="0"/>
                  <w:marRight w:val="0"/>
                  <w:marTop w:val="0"/>
                  <w:marBottom w:val="0"/>
                  <w:divBdr>
                    <w:top w:val="none" w:sz="0" w:space="0" w:color="auto"/>
                    <w:left w:val="none" w:sz="0" w:space="0" w:color="auto"/>
                    <w:bottom w:val="none" w:sz="0" w:space="0" w:color="auto"/>
                    <w:right w:val="none" w:sz="0" w:space="0" w:color="auto"/>
                  </w:divBdr>
                  <w:divsChild>
                    <w:div w:id="598029422">
                      <w:marLeft w:val="0"/>
                      <w:marRight w:val="0"/>
                      <w:marTop w:val="0"/>
                      <w:marBottom w:val="0"/>
                      <w:divBdr>
                        <w:top w:val="none" w:sz="0" w:space="0" w:color="auto"/>
                        <w:left w:val="none" w:sz="0" w:space="0" w:color="auto"/>
                        <w:bottom w:val="none" w:sz="0" w:space="0" w:color="auto"/>
                        <w:right w:val="none" w:sz="0" w:space="0" w:color="auto"/>
                      </w:divBdr>
                      <w:divsChild>
                        <w:div w:id="1827745970">
                          <w:marLeft w:val="0"/>
                          <w:marRight w:val="0"/>
                          <w:marTop w:val="0"/>
                          <w:marBottom w:val="0"/>
                          <w:divBdr>
                            <w:top w:val="none" w:sz="0" w:space="0" w:color="auto"/>
                            <w:left w:val="none" w:sz="0" w:space="0" w:color="auto"/>
                            <w:bottom w:val="none" w:sz="0" w:space="0" w:color="auto"/>
                            <w:right w:val="none" w:sz="0" w:space="0" w:color="auto"/>
                          </w:divBdr>
                          <w:divsChild>
                            <w:div w:id="157728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hyperlink" Target="https://github.com/MUNAKATA-EPC/Artemis_2023"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munako-artemis.github.io/"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mailto:kyle.matsuda.0518@gmail.com"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hyperlink" Target="https://munako-artemis.github.io/"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FF07CB-A57F-460D-804F-881074CD5C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1939</TotalTime>
  <Pages>1</Pages>
  <Words>2441</Words>
  <Characters>13920</Characters>
  <Application>Microsoft Office Word</Application>
  <DocSecurity>0</DocSecurity>
  <Lines>116</Lines>
  <Paragraphs>32</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カイル 松田</dc:creator>
  <cp:keywords/>
  <dc:description/>
  <cp:lastModifiedBy>ren ren</cp:lastModifiedBy>
  <cp:revision>7</cp:revision>
  <cp:lastPrinted>2024-07-02T22:39:00Z</cp:lastPrinted>
  <dcterms:created xsi:type="dcterms:W3CDTF">2024-07-01T03:10:00Z</dcterms:created>
  <dcterms:modified xsi:type="dcterms:W3CDTF">2024-07-02T22:46:00Z</dcterms:modified>
</cp:coreProperties>
</file>